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287C" w:rsidRDefault="00B8287C" w:rsidP="00B8287C">
      <w:pPr>
        <w:rPr>
          <w:rFonts w:asciiTheme="majorHAnsi" w:hAnsiTheme="majorHAnsi" w:cstheme="majorHAnsi"/>
          <w:b/>
          <w:bCs/>
          <w:color w:val="F4B083" w:themeColor="accent2" w:themeTint="99"/>
          <w:sz w:val="144"/>
          <w:szCs w:val="22"/>
        </w:rPr>
      </w:pPr>
      <w:bookmarkStart w:id="0" w:name="_Toc515287211"/>
      <w:bookmarkStart w:id="1" w:name="_Toc37234320"/>
    </w:p>
    <w:p w:rsidR="00B8287C" w:rsidRDefault="00B8287C" w:rsidP="00B8287C">
      <w:pPr>
        <w:rPr>
          <w:rFonts w:asciiTheme="majorHAnsi" w:hAnsiTheme="majorHAnsi" w:cstheme="majorHAnsi"/>
          <w:b/>
          <w:bCs/>
          <w:color w:val="F4B083" w:themeColor="accent2" w:themeTint="99"/>
          <w:sz w:val="144"/>
          <w:szCs w:val="22"/>
        </w:rPr>
      </w:pPr>
    </w:p>
    <w:p w:rsidR="006D79FE" w:rsidRDefault="006D79FE" w:rsidP="006D79FE">
      <w:pPr>
        <w:jc w:val="center"/>
        <w:rPr>
          <w:rFonts w:asciiTheme="majorHAnsi" w:hAnsiTheme="majorHAnsi" w:cstheme="majorHAnsi"/>
          <w:b/>
          <w:bCs/>
          <w:color w:val="F4B083" w:themeColor="accent2" w:themeTint="99"/>
          <w:sz w:val="144"/>
          <w:szCs w:val="22"/>
        </w:rPr>
      </w:pPr>
      <w:r w:rsidRPr="0038346F">
        <w:rPr>
          <w:rFonts w:asciiTheme="majorHAnsi" w:hAnsiTheme="majorHAnsi" w:cstheme="majorHAnsi"/>
          <w:b/>
          <w:bCs/>
          <w:color w:val="F4B083" w:themeColor="accent2" w:themeTint="99"/>
          <w:sz w:val="144"/>
          <w:szCs w:val="22"/>
        </w:rPr>
        <w:t>ANNEXES</w:t>
      </w:r>
      <w:bookmarkEnd w:id="0"/>
      <w:bookmarkEnd w:id="1"/>
      <w:r>
        <w:rPr>
          <w:rFonts w:asciiTheme="majorHAnsi" w:hAnsiTheme="majorHAnsi" w:cstheme="majorHAnsi"/>
          <w:b/>
          <w:bCs/>
          <w:color w:val="F4B083" w:themeColor="accent2" w:themeTint="99"/>
          <w:sz w:val="144"/>
          <w:szCs w:val="22"/>
        </w:rPr>
        <w:t xml:space="preserve"> 01 </w:t>
      </w:r>
    </w:p>
    <w:p w:rsidR="006D79FE" w:rsidRPr="006D79FE" w:rsidRDefault="006D79FE" w:rsidP="006D79FE">
      <w:pPr>
        <w:jc w:val="center"/>
        <w:rPr>
          <w:rFonts w:asciiTheme="majorHAnsi" w:hAnsiTheme="majorHAnsi" w:cstheme="majorHAnsi"/>
          <w:b/>
          <w:bCs/>
          <w:color w:val="F4B083" w:themeColor="accent2" w:themeTint="99"/>
          <w:sz w:val="96"/>
          <w:szCs w:val="22"/>
        </w:rPr>
      </w:pPr>
      <w:r w:rsidRPr="006D79FE">
        <w:rPr>
          <w:rFonts w:asciiTheme="majorHAnsi" w:hAnsiTheme="majorHAnsi" w:cstheme="majorHAnsi"/>
          <w:b/>
          <w:bCs/>
          <w:color w:val="F4B083" w:themeColor="accent2" w:themeTint="99"/>
          <w:sz w:val="96"/>
          <w:szCs w:val="22"/>
        </w:rPr>
        <w:t>Bordereau</w:t>
      </w:r>
      <w:r w:rsidR="004C3211">
        <w:rPr>
          <w:rFonts w:asciiTheme="majorHAnsi" w:hAnsiTheme="majorHAnsi" w:cstheme="majorHAnsi"/>
          <w:b/>
          <w:bCs/>
          <w:color w:val="F4B083" w:themeColor="accent2" w:themeTint="99"/>
          <w:sz w:val="96"/>
          <w:szCs w:val="22"/>
        </w:rPr>
        <w:t xml:space="preserve"> </w:t>
      </w:r>
      <w:r w:rsidRPr="006D79FE">
        <w:rPr>
          <w:rFonts w:asciiTheme="majorHAnsi" w:hAnsiTheme="majorHAnsi" w:cstheme="majorHAnsi"/>
          <w:b/>
          <w:bCs/>
          <w:color w:val="F4B083" w:themeColor="accent2" w:themeTint="99"/>
          <w:sz w:val="96"/>
          <w:szCs w:val="22"/>
        </w:rPr>
        <w:t xml:space="preserve">de contrôle </w:t>
      </w: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4C3211" w:rsidRDefault="004C3211" w:rsidP="006D79FE">
      <w:pPr>
        <w:rPr>
          <w:rFonts w:asciiTheme="majorHAnsi" w:hAnsiTheme="majorHAnsi" w:cstheme="majorHAnsi"/>
          <w:bCs/>
          <w:sz w:val="20"/>
          <w:szCs w:val="22"/>
        </w:rPr>
      </w:pPr>
    </w:p>
    <w:p w:rsidR="004C3211" w:rsidRDefault="004C3211" w:rsidP="006D79FE">
      <w:pPr>
        <w:rPr>
          <w:rFonts w:asciiTheme="majorHAnsi" w:hAnsiTheme="majorHAnsi" w:cstheme="majorHAnsi"/>
          <w:bCs/>
          <w:sz w:val="20"/>
          <w:szCs w:val="22"/>
        </w:rPr>
      </w:pPr>
    </w:p>
    <w:p w:rsidR="004C3211" w:rsidRDefault="004C3211" w:rsidP="006D79FE">
      <w:pPr>
        <w:rPr>
          <w:rFonts w:asciiTheme="majorHAnsi" w:hAnsiTheme="majorHAnsi" w:cstheme="majorHAnsi"/>
          <w:bCs/>
          <w:sz w:val="20"/>
          <w:szCs w:val="22"/>
        </w:rPr>
      </w:pPr>
    </w:p>
    <w:p w:rsidR="004C3211" w:rsidRDefault="004C3211" w:rsidP="006D79FE">
      <w:pPr>
        <w:rPr>
          <w:rFonts w:asciiTheme="majorHAnsi" w:hAnsiTheme="majorHAnsi" w:cstheme="majorHAnsi"/>
          <w:bCs/>
          <w:sz w:val="20"/>
          <w:szCs w:val="22"/>
        </w:rPr>
      </w:pPr>
    </w:p>
    <w:p w:rsidR="004C3211" w:rsidRDefault="004C3211"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Pr="0038346F" w:rsidRDefault="006D79FE" w:rsidP="006D79FE">
      <w:pPr>
        <w:pStyle w:val="TITRELIVRET"/>
        <w:rPr>
          <w:rFonts w:asciiTheme="majorHAnsi" w:hAnsiTheme="majorHAnsi" w:cstheme="majorHAnsi"/>
          <w:color w:val="F4B083" w:themeColor="accent2" w:themeTint="99"/>
          <w:sz w:val="32"/>
        </w:rPr>
      </w:pPr>
      <w:r w:rsidRPr="0038346F">
        <w:rPr>
          <w:rFonts w:asciiTheme="majorHAnsi" w:hAnsiTheme="majorHAnsi" w:cstheme="majorHAnsi"/>
          <w:color w:val="F4B083" w:themeColor="accent2" w:themeTint="99"/>
          <w:sz w:val="32"/>
        </w:rPr>
        <w:lastRenderedPageBreak/>
        <w:t>Les aides à l’écriture</w:t>
      </w:r>
    </w:p>
    <w:p w:rsidR="006D79FE" w:rsidRPr="0038346F" w:rsidRDefault="006D79FE" w:rsidP="006D79FE">
      <w:pPr>
        <w:rPr>
          <w:rFonts w:asciiTheme="majorHAnsi" w:hAnsiTheme="majorHAnsi" w:cstheme="majorHAnsi"/>
          <w:sz w:val="20"/>
          <w:szCs w:val="22"/>
        </w:rPr>
      </w:pPr>
    </w:p>
    <w:p w:rsidR="006D79FE" w:rsidRDefault="006D79FE" w:rsidP="006D79FE">
      <w:pPr>
        <w:rPr>
          <w:rFonts w:asciiTheme="majorHAnsi" w:hAnsiTheme="majorHAnsi" w:cstheme="majorHAnsi"/>
          <w:b/>
          <w:bCs/>
          <w:sz w:val="20"/>
          <w:szCs w:val="22"/>
        </w:rPr>
      </w:pPr>
      <w:r w:rsidRPr="0038346F">
        <w:rPr>
          <w:rFonts w:asciiTheme="majorHAnsi" w:hAnsiTheme="majorHAnsi" w:cstheme="majorHAnsi"/>
          <w:b/>
          <w:bCs/>
          <w:sz w:val="20"/>
          <w:szCs w:val="22"/>
        </w:rPr>
        <w:t>Veuillez cocher les cases correspondant à vos conditions d’éligibilité :</w:t>
      </w:r>
    </w:p>
    <w:p w:rsidR="006D79FE" w:rsidRPr="0038346F" w:rsidRDefault="006D79FE" w:rsidP="006D79FE">
      <w:pPr>
        <w:rPr>
          <w:rFonts w:asciiTheme="majorHAnsi" w:hAnsiTheme="majorHAnsi" w:cstheme="majorHAnsi"/>
          <w:sz w:val="20"/>
          <w:szCs w:val="22"/>
        </w:rPr>
      </w:pPr>
    </w:p>
    <w:p w:rsidR="006D79FE" w:rsidRPr="000E64F3" w:rsidRDefault="006D79FE" w:rsidP="006D79FE">
      <w:pPr>
        <w:numPr>
          <w:ilvl w:val="0"/>
          <w:numId w:val="1"/>
        </w:numPr>
        <w:rPr>
          <w:rFonts w:asciiTheme="majorHAnsi" w:hAnsiTheme="majorHAnsi" w:cstheme="majorHAnsi"/>
          <w:b/>
          <w:sz w:val="20"/>
          <w:szCs w:val="22"/>
        </w:rPr>
      </w:pPr>
      <w:bookmarkStart w:id="2" w:name="_Toc37234322"/>
      <w:r w:rsidRPr="0038346F">
        <w:rPr>
          <w:rFonts w:asciiTheme="majorHAnsi" w:hAnsiTheme="majorHAnsi" w:cstheme="majorHAnsi"/>
          <w:b/>
          <w:sz w:val="20"/>
          <w:szCs w:val="22"/>
        </w:rPr>
        <w:t>La bourse d’écriture</w:t>
      </w:r>
      <w:bookmarkEnd w:id="2"/>
      <w:r w:rsidRPr="0038346F">
        <w:rPr>
          <w:rFonts w:asciiTheme="majorHAnsi" w:hAnsiTheme="majorHAnsi" w:cstheme="majorHAnsi"/>
          <w:b/>
          <w:sz w:val="20"/>
          <w:szCs w:val="22"/>
        </w:rPr>
        <w:t xml:space="preserve"> </w:t>
      </w:r>
    </w:p>
    <w:p w:rsidR="006D79FE" w:rsidRPr="0038346F" w:rsidRDefault="006D79FE" w:rsidP="006D79FE">
      <w:pPr>
        <w:rPr>
          <w:rFonts w:asciiTheme="majorHAnsi" w:hAnsiTheme="majorHAnsi" w:cstheme="majorHAnsi"/>
          <w:b/>
          <w:sz w:val="20"/>
          <w:szCs w:val="22"/>
        </w:rPr>
      </w:pPr>
    </w:p>
    <w:p w:rsidR="006D79FE" w:rsidRPr="000E64F3" w:rsidRDefault="006D79FE" w:rsidP="000E64F3">
      <w:pPr>
        <w:pStyle w:val="Paragraphedeliste"/>
        <w:numPr>
          <w:ilvl w:val="0"/>
          <w:numId w:val="24"/>
        </w:numPr>
        <w:rPr>
          <w:rFonts w:asciiTheme="majorHAnsi" w:hAnsiTheme="majorHAnsi" w:cstheme="majorHAnsi"/>
          <w:sz w:val="20"/>
          <w:szCs w:val="22"/>
        </w:rPr>
      </w:pPr>
      <w:bookmarkStart w:id="3" w:name="_Toc37234323"/>
      <w:r w:rsidRPr="000E64F3">
        <w:rPr>
          <w:rFonts w:asciiTheme="majorHAnsi" w:hAnsiTheme="majorHAnsi" w:cstheme="majorHAnsi"/>
          <w:sz w:val="20"/>
          <w:szCs w:val="22"/>
        </w:rPr>
        <w:t>L’auteur a écrit ou réalisé un film sélectionné en festival de catégorie 1 ou soutenu par la région (liste en annexe) ou distribué en salle ou en diffusion audiovisuelle.</w:t>
      </w:r>
      <w:bookmarkEnd w:id="3"/>
    </w:p>
    <w:p w:rsidR="006D79FE" w:rsidRPr="0038346F" w:rsidRDefault="006D79FE" w:rsidP="006D79FE">
      <w:pPr>
        <w:rPr>
          <w:rFonts w:asciiTheme="majorHAnsi" w:hAnsiTheme="majorHAnsi" w:cstheme="majorHAnsi"/>
          <w:b/>
          <w:sz w:val="20"/>
          <w:szCs w:val="22"/>
        </w:rPr>
      </w:pPr>
    </w:p>
    <w:p w:rsidR="006D79FE" w:rsidRPr="0038346F" w:rsidRDefault="006D79FE" w:rsidP="006D79FE">
      <w:pPr>
        <w:rPr>
          <w:rFonts w:asciiTheme="majorHAnsi" w:hAnsiTheme="majorHAnsi" w:cstheme="majorHAnsi"/>
          <w:b/>
          <w:bCs/>
          <w:sz w:val="20"/>
          <w:szCs w:val="22"/>
        </w:rPr>
      </w:pPr>
      <w:r w:rsidRPr="0038346F">
        <w:rPr>
          <w:rFonts w:asciiTheme="majorHAnsi" w:hAnsiTheme="majorHAnsi" w:cstheme="majorHAnsi"/>
          <w:b/>
          <w:bCs/>
          <w:sz w:val="20"/>
          <w:szCs w:val="22"/>
        </w:rPr>
        <w:t>Outre les points précédents, le projet répond à au moins deux des trois conditions suivantes :</w:t>
      </w:r>
    </w:p>
    <w:p w:rsidR="006D79FE" w:rsidRPr="0038346F" w:rsidRDefault="006D79FE" w:rsidP="006D79FE">
      <w:pPr>
        <w:rPr>
          <w:rFonts w:asciiTheme="majorHAnsi" w:hAnsiTheme="majorHAnsi" w:cstheme="majorHAnsi"/>
          <w:sz w:val="20"/>
          <w:szCs w:val="22"/>
        </w:rPr>
      </w:pPr>
    </w:p>
    <w:p w:rsidR="006D79FE" w:rsidRPr="000E64F3" w:rsidRDefault="006D79FE" w:rsidP="000E64F3">
      <w:pPr>
        <w:pStyle w:val="Paragraphedeliste"/>
        <w:numPr>
          <w:ilvl w:val="0"/>
          <w:numId w:val="23"/>
        </w:numPr>
        <w:rPr>
          <w:rFonts w:asciiTheme="majorHAnsi" w:hAnsiTheme="majorHAnsi" w:cstheme="majorHAnsi"/>
          <w:sz w:val="20"/>
          <w:szCs w:val="22"/>
        </w:rPr>
      </w:pPr>
      <w:r w:rsidRPr="000E64F3">
        <w:rPr>
          <w:rFonts w:asciiTheme="majorHAnsi" w:hAnsiTheme="majorHAnsi" w:cstheme="majorHAnsi"/>
          <w:sz w:val="20"/>
          <w:szCs w:val="22"/>
        </w:rPr>
        <w:t xml:space="preserve">L’auteur ou le réalisateur est domicilié fiscalement en région </w:t>
      </w:r>
    </w:p>
    <w:p w:rsidR="006D79FE" w:rsidRPr="000E64F3" w:rsidRDefault="006D79FE" w:rsidP="000E64F3">
      <w:pPr>
        <w:pStyle w:val="Paragraphedeliste"/>
        <w:numPr>
          <w:ilvl w:val="0"/>
          <w:numId w:val="23"/>
        </w:numPr>
        <w:rPr>
          <w:rFonts w:asciiTheme="majorHAnsi" w:hAnsiTheme="majorHAnsi" w:cstheme="majorHAnsi"/>
          <w:sz w:val="20"/>
          <w:szCs w:val="22"/>
        </w:rPr>
      </w:pPr>
      <w:r w:rsidRPr="000E64F3">
        <w:rPr>
          <w:rFonts w:asciiTheme="majorHAnsi" w:hAnsiTheme="majorHAnsi" w:cstheme="majorHAnsi"/>
          <w:sz w:val="20"/>
          <w:szCs w:val="22"/>
        </w:rPr>
        <w:t>Le projet a un lien géographique ou culturel fort avec le territoire : sujet lié aux caractéristiques culturelles, historiques, sociales, économiques </w:t>
      </w:r>
    </w:p>
    <w:p w:rsidR="006D79FE" w:rsidRPr="000E64F3" w:rsidRDefault="006D79FE" w:rsidP="000E64F3">
      <w:pPr>
        <w:pStyle w:val="Paragraphedeliste"/>
        <w:numPr>
          <w:ilvl w:val="0"/>
          <w:numId w:val="23"/>
        </w:numPr>
        <w:rPr>
          <w:rFonts w:asciiTheme="majorHAnsi" w:hAnsiTheme="majorHAnsi" w:cstheme="majorHAnsi"/>
          <w:sz w:val="20"/>
          <w:szCs w:val="22"/>
        </w:rPr>
      </w:pPr>
      <w:r w:rsidRPr="000E64F3">
        <w:rPr>
          <w:rFonts w:asciiTheme="majorHAnsi" w:hAnsiTheme="majorHAnsi" w:cstheme="majorHAnsi"/>
          <w:sz w:val="20"/>
          <w:szCs w:val="22"/>
        </w:rPr>
        <w:t>Un projet précédent de l’auteur a obtenu une aide à la production de la Région Provence-Alpes-Côte d’Azur durant les 5 dernières années civiles échues</w:t>
      </w:r>
    </w:p>
    <w:p w:rsidR="006D79FE" w:rsidRPr="0038346F" w:rsidRDefault="006D79FE" w:rsidP="006D79FE">
      <w:pPr>
        <w:rPr>
          <w:rFonts w:asciiTheme="majorHAnsi" w:hAnsiTheme="majorHAnsi" w:cstheme="majorHAnsi"/>
          <w:b/>
          <w:sz w:val="20"/>
          <w:szCs w:val="22"/>
        </w:rPr>
      </w:pPr>
      <w:bookmarkStart w:id="4" w:name="_Toc520796602"/>
      <w:bookmarkStart w:id="5" w:name="_Toc30084994"/>
      <w:bookmarkStart w:id="6" w:name="_Toc37075245"/>
    </w:p>
    <w:p w:rsidR="006D79FE" w:rsidRPr="0038346F" w:rsidRDefault="006D79FE" w:rsidP="006D79FE">
      <w:pPr>
        <w:numPr>
          <w:ilvl w:val="0"/>
          <w:numId w:val="1"/>
        </w:numPr>
        <w:rPr>
          <w:rFonts w:asciiTheme="majorHAnsi" w:hAnsiTheme="majorHAnsi" w:cstheme="majorHAnsi"/>
          <w:b/>
          <w:sz w:val="20"/>
          <w:szCs w:val="22"/>
        </w:rPr>
      </w:pPr>
      <w:bookmarkStart w:id="7" w:name="_Toc37234324"/>
      <w:r w:rsidRPr="0038346F">
        <w:rPr>
          <w:rFonts w:asciiTheme="majorHAnsi" w:hAnsiTheme="majorHAnsi" w:cstheme="majorHAnsi"/>
          <w:b/>
          <w:sz w:val="20"/>
          <w:szCs w:val="22"/>
        </w:rPr>
        <w:t>La bourse d’écriture en résidence</w:t>
      </w:r>
      <w:bookmarkEnd w:id="4"/>
      <w:bookmarkEnd w:id="5"/>
      <w:bookmarkEnd w:id="6"/>
      <w:bookmarkEnd w:id="7"/>
    </w:p>
    <w:p w:rsidR="006D79FE" w:rsidRPr="0038346F" w:rsidRDefault="006D79FE" w:rsidP="006D79FE">
      <w:pPr>
        <w:rPr>
          <w:rFonts w:asciiTheme="majorHAnsi" w:hAnsiTheme="majorHAnsi" w:cstheme="majorHAnsi"/>
          <w:b/>
          <w:sz w:val="20"/>
          <w:szCs w:val="22"/>
        </w:rPr>
      </w:pPr>
    </w:p>
    <w:p w:rsidR="006D79FE" w:rsidRPr="009C2803" w:rsidRDefault="006D79FE" w:rsidP="006D79FE">
      <w:pPr>
        <w:pStyle w:val="Paragraphedeliste"/>
        <w:numPr>
          <w:ilvl w:val="0"/>
          <w:numId w:val="10"/>
        </w:numPr>
        <w:rPr>
          <w:rFonts w:asciiTheme="majorHAnsi" w:hAnsiTheme="majorHAnsi" w:cstheme="majorHAnsi"/>
          <w:sz w:val="20"/>
          <w:szCs w:val="22"/>
        </w:rPr>
      </w:pPr>
      <w:r w:rsidRPr="009C2803">
        <w:rPr>
          <w:rFonts w:asciiTheme="majorHAnsi" w:hAnsiTheme="majorHAnsi" w:cstheme="majorHAnsi"/>
          <w:sz w:val="20"/>
          <w:szCs w:val="22"/>
        </w:rPr>
        <w:t>Auteur, réalisateur ou scénariste accepté par une résidence d’écriture de scénarios destinée aux professionnels </w:t>
      </w:r>
    </w:p>
    <w:p w:rsidR="006D79FE" w:rsidRPr="009C2803" w:rsidRDefault="006D79FE" w:rsidP="006D79FE">
      <w:pPr>
        <w:pStyle w:val="Paragraphedeliste"/>
        <w:numPr>
          <w:ilvl w:val="0"/>
          <w:numId w:val="10"/>
        </w:numPr>
        <w:rPr>
          <w:rFonts w:asciiTheme="majorHAnsi" w:hAnsiTheme="majorHAnsi" w:cstheme="majorHAnsi"/>
          <w:sz w:val="20"/>
          <w:szCs w:val="22"/>
        </w:rPr>
      </w:pPr>
      <w:r w:rsidRPr="009C2803">
        <w:rPr>
          <w:rFonts w:asciiTheme="majorHAnsi" w:hAnsiTheme="majorHAnsi" w:cstheme="majorHAnsi"/>
          <w:sz w:val="20"/>
          <w:szCs w:val="22"/>
        </w:rPr>
        <w:t>La résidence répond aux critères de qualité mentionnés en annexe de ce document </w:t>
      </w:r>
    </w:p>
    <w:p w:rsidR="006D79FE" w:rsidRPr="009C2803" w:rsidRDefault="006D79FE" w:rsidP="006D79FE">
      <w:pPr>
        <w:pStyle w:val="Paragraphedeliste"/>
        <w:numPr>
          <w:ilvl w:val="0"/>
          <w:numId w:val="10"/>
        </w:numPr>
        <w:rPr>
          <w:rFonts w:asciiTheme="majorHAnsi" w:hAnsiTheme="majorHAnsi" w:cstheme="majorHAnsi"/>
          <w:sz w:val="20"/>
          <w:szCs w:val="22"/>
        </w:rPr>
      </w:pPr>
      <w:bookmarkStart w:id="8" w:name="_Hlk30432144"/>
      <w:r w:rsidRPr="009C2803">
        <w:rPr>
          <w:rFonts w:asciiTheme="majorHAnsi" w:hAnsiTheme="majorHAnsi" w:cstheme="majorHAnsi"/>
          <w:sz w:val="20"/>
          <w:szCs w:val="22"/>
        </w:rPr>
        <w:t>L’œuvre a d’un lien géographique ou culturel fort avec le territoire : sujet lié aux caractéristiques culturelles, historiques, sociales, économiques</w:t>
      </w:r>
    </w:p>
    <w:bookmarkEnd w:id="8"/>
    <w:p w:rsidR="00B8287C" w:rsidRPr="0038346F" w:rsidRDefault="00B8287C" w:rsidP="006D79FE">
      <w:pPr>
        <w:rPr>
          <w:rFonts w:asciiTheme="majorHAnsi" w:hAnsiTheme="majorHAnsi" w:cstheme="majorHAnsi"/>
          <w:sz w:val="20"/>
          <w:szCs w:val="22"/>
        </w:rPr>
      </w:pPr>
    </w:p>
    <w:p w:rsidR="006D79FE" w:rsidRPr="009C2803" w:rsidRDefault="006D79FE" w:rsidP="006D79FE">
      <w:pPr>
        <w:pStyle w:val="Paragraphedeliste"/>
        <w:numPr>
          <w:ilvl w:val="0"/>
          <w:numId w:val="2"/>
        </w:numPr>
        <w:rPr>
          <w:rFonts w:asciiTheme="majorHAnsi" w:hAnsiTheme="majorHAnsi" w:cstheme="majorHAnsi"/>
          <w:b/>
          <w:sz w:val="20"/>
          <w:szCs w:val="22"/>
        </w:rPr>
      </w:pPr>
      <w:bookmarkStart w:id="9" w:name="_Toc520726424"/>
      <w:bookmarkStart w:id="10" w:name="_Toc37234321"/>
      <w:r w:rsidRPr="009C2803">
        <w:rPr>
          <w:rFonts w:asciiTheme="majorHAnsi" w:hAnsiTheme="majorHAnsi" w:cstheme="majorHAnsi"/>
          <w:b/>
          <w:sz w:val="20"/>
          <w:szCs w:val="22"/>
        </w:rPr>
        <w:t>L’aide à l’écriture</w:t>
      </w:r>
      <w:bookmarkEnd w:id="9"/>
      <w:bookmarkEnd w:id="10"/>
    </w:p>
    <w:p w:rsidR="006D79FE" w:rsidRPr="0038346F" w:rsidRDefault="006D79FE" w:rsidP="006D79FE">
      <w:pPr>
        <w:rPr>
          <w:rFonts w:asciiTheme="majorHAnsi" w:hAnsiTheme="majorHAnsi" w:cstheme="majorHAnsi"/>
          <w:sz w:val="20"/>
          <w:szCs w:val="22"/>
        </w:rPr>
      </w:pPr>
    </w:p>
    <w:p w:rsidR="006D79FE" w:rsidRPr="009C2803" w:rsidRDefault="006D79FE" w:rsidP="006D79FE">
      <w:pPr>
        <w:pStyle w:val="Paragraphedeliste"/>
        <w:numPr>
          <w:ilvl w:val="0"/>
          <w:numId w:val="9"/>
        </w:numPr>
        <w:rPr>
          <w:rFonts w:asciiTheme="majorHAnsi" w:hAnsiTheme="majorHAnsi" w:cstheme="majorHAnsi"/>
          <w:sz w:val="20"/>
          <w:szCs w:val="22"/>
        </w:rPr>
      </w:pPr>
      <w:bookmarkStart w:id="11" w:name="_Hlk37427293"/>
      <w:r w:rsidRPr="009C2803">
        <w:rPr>
          <w:rFonts w:asciiTheme="majorHAnsi" w:hAnsiTheme="majorHAnsi" w:cstheme="majorHAnsi"/>
          <w:sz w:val="20"/>
          <w:szCs w:val="22"/>
        </w:rPr>
        <w:t>Société de production proposant un projet long métrage, d’unitaire ou de série documentaire de création</w:t>
      </w:r>
    </w:p>
    <w:p w:rsidR="006D79FE" w:rsidRPr="009C2803" w:rsidRDefault="006D79FE" w:rsidP="006D79FE">
      <w:pPr>
        <w:pStyle w:val="Paragraphedeliste"/>
        <w:numPr>
          <w:ilvl w:val="0"/>
          <w:numId w:val="9"/>
        </w:numPr>
        <w:rPr>
          <w:rFonts w:asciiTheme="majorHAnsi" w:hAnsiTheme="majorHAnsi" w:cstheme="majorHAnsi"/>
          <w:sz w:val="20"/>
          <w:szCs w:val="22"/>
        </w:rPr>
      </w:pPr>
      <w:r w:rsidRPr="009C2803">
        <w:rPr>
          <w:rFonts w:asciiTheme="majorHAnsi" w:hAnsiTheme="majorHAnsi" w:cstheme="majorHAnsi"/>
          <w:sz w:val="20"/>
          <w:szCs w:val="22"/>
        </w:rPr>
        <w:t>Société de production ayant le code APE/NAF de production de films cinématographiques ou de vidéo et de programmes audiovisuels </w:t>
      </w:r>
    </w:p>
    <w:p w:rsidR="006D79FE" w:rsidRPr="009C2803" w:rsidRDefault="006D79FE" w:rsidP="006D79FE">
      <w:pPr>
        <w:pStyle w:val="Paragraphedeliste"/>
        <w:numPr>
          <w:ilvl w:val="0"/>
          <w:numId w:val="9"/>
        </w:numPr>
        <w:rPr>
          <w:rFonts w:asciiTheme="majorHAnsi" w:hAnsiTheme="majorHAnsi" w:cstheme="majorHAnsi"/>
          <w:sz w:val="20"/>
          <w:szCs w:val="22"/>
        </w:rPr>
      </w:pPr>
      <w:r w:rsidRPr="009C2803">
        <w:rPr>
          <w:rFonts w:asciiTheme="majorHAnsi" w:hAnsiTheme="majorHAnsi" w:cstheme="majorHAnsi"/>
          <w:sz w:val="20"/>
          <w:szCs w:val="22"/>
        </w:rPr>
        <w:t>La société est détentrice de la majorité des droits sur l’œuvre ou est cosignataire des contrats de cession ou d’option de droits d’auteurs</w:t>
      </w:r>
    </w:p>
    <w:p w:rsidR="006D79FE" w:rsidRPr="009C2803" w:rsidRDefault="006D79FE" w:rsidP="006D79FE">
      <w:pPr>
        <w:pStyle w:val="Paragraphedeliste"/>
        <w:numPr>
          <w:ilvl w:val="0"/>
          <w:numId w:val="9"/>
        </w:numPr>
        <w:rPr>
          <w:rFonts w:asciiTheme="majorHAnsi" w:hAnsiTheme="majorHAnsi" w:cstheme="majorHAnsi"/>
          <w:sz w:val="20"/>
          <w:szCs w:val="22"/>
        </w:rPr>
      </w:pPr>
      <w:r w:rsidRPr="009C2803">
        <w:rPr>
          <w:rFonts w:asciiTheme="majorHAnsi" w:hAnsiTheme="majorHAnsi" w:cstheme="majorHAnsi"/>
          <w:sz w:val="20"/>
          <w:szCs w:val="22"/>
        </w:rPr>
        <w:t xml:space="preserve">Le minimum garanti ou prime d’écriture du contrat d’auteur ou d’option est à minima à hauteur de l’aide régionale sollicitée </w:t>
      </w:r>
    </w:p>
    <w:p w:rsidR="006D79FE" w:rsidRPr="009C2803" w:rsidRDefault="006D79FE" w:rsidP="006D79FE">
      <w:pPr>
        <w:pStyle w:val="Paragraphedeliste"/>
        <w:numPr>
          <w:ilvl w:val="0"/>
          <w:numId w:val="9"/>
        </w:numPr>
        <w:rPr>
          <w:rFonts w:asciiTheme="majorHAnsi" w:hAnsiTheme="majorHAnsi" w:cstheme="majorHAnsi"/>
          <w:sz w:val="20"/>
          <w:szCs w:val="22"/>
        </w:rPr>
      </w:pPr>
      <w:r w:rsidRPr="009C2803">
        <w:rPr>
          <w:rFonts w:asciiTheme="majorHAnsi" w:hAnsiTheme="majorHAnsi" w:cstheme="majorHAnsi"/>
          <w:sz w:val="20"/>
          <w:szCs w:val="22"/>
        </w:rPr>
        <w:t>L’auteur a déjà écrit ou réalisé un film sélectionné en festival (voir la liste des festivals éligible en annexe) ou distribué en salle ou en diffusion audiovisuelle ou à une expérience significative dans le domaine du cinéma et de l'audiovisuel ou à une formation initiale ou continue dans ce domaine</w:t>
      </w:r>
    </w:p>
    <w:p w:rsidR="006D79FE" w:rsidRPr="009C2803" w:rsidRDefault="006D79FE" w:rsidP="006D79FE">
      <w:pPr>
        <w:pStyle w:val="Paragraphedeliste"/>
        <w:numPr>
          <w:ilvl w:val="0"/>
          <w:numId w:val="9"/>
        </w:numPr>
        <w:rPr>
          <w:rFonts w:asciiTheme="majorHAnsi" w:hAnsiTheme="majorHAnsi" w:cstheme="majorHAnsi"/>
          <w:sz w:val="20"/>
          <w:szCs w:val="22"/>
        </w:rPr>
      </w:pPr>
      <w:r w:rsidRPr="009C2803">
        <w:rPr>
          <w:rFonts w:asciiTheme="majorHAnsi" w:hAnsiTheme="majorHAnsi" w:cstheme="majorHAnsi"/>
          <w:sz w:val="20"/>
          <w:szCs w:val="22"/>
        </w:rPr>
        <w:t xml:space="preserve">Le montant des dépenses exigibles en région correspond </w:t>
      </w:r>
      <w:r w:rsidRPr="009C2803">
        <w:rPr>
          <w:rFonts w:asciiTheme="majorHAnsi" w:hAnsiTheme="majorHAnsi" w:cstheme="majorHAnsi"/>
          <w:b/>
          <w:sz w:val="20"/>
          <w:szCs w:val="22"/>
          <w:u w:val="single"/>
        </w:rPr>
        <w:t>au minimum à 100% du montant de la subvention.</w:t>
      </w:r>
    </w:p>
    <w:p w:rsidR="006D79FE" w:rsidRPr="0038346F" w:rsidRDefault="006D79FE" w:rsidP="006D79FE">
      <w:pPr>
        <w:rPr>
          <w:rFonts w:asciiTheme="majorHAnsi" w:hAnsiTheme="majorHAnsi" w:cstheme="majorHAnsi"/>
          <w:b/>
          <w:sz w:val="20"/>
          <w:szCs w:val="22"/>
        </w:rPr>
      </w:pPr>
    </w:p>
    <w:p w:rsidR="006D79FE" w:rsidRPr="0038346F" w:rsidRDefault="006D79FE" w:rsidP="006D79FE">
      <w:pPr>
        <w:rPr>
          <w:rFonts w:asciiTheme="majorHAnsi" w:hAnsiTheme="majorHAnsi" w:cstheme="majorHAnsi"/>
          <w:b/>
          <w:sz w:val="20"/>
          <w:szCs w:val="22"/>
        </w:rPr>
      </w:pPr>
    </w:p>
    <w:p w:rsidR="006D79FE" w:rsidRPr="0038346F" w:rsidRDefault="006D79FE" w:rsidP="006D79FE">
      <w:pPr>
        <w:rPr>
          <w:rFonts w:asciiTheme="majorHAnsi" w:hAnsiTheme="majorHAnsi" w:cstheme="majorHAnsi"/>
          <w:b/>
          <w:bCs/>
          <w:sz w:val="20"/>
          <w:szCs w:val="22"/>
        </w:rPr>
      </w:pPr>
      <w:r w:rsidRPr="0038346F">
        <w:rPr>
          <w:rFonts w:asciiTheme="majorHAnsi" w:hAnsiTheme="majorHAnsi" w:cstheme="majorHAnsi"/>
          <w:b/>
          <w:bCs/>
          <w:sz w:val="20"/>
          <w:szCs w:val="22"/>
        </w:rPr>
        <w:t>Outre les points précédents, le projet répond à au moins deux des quatre conditions suivantes :</w:t>
      </w:r>
    </w:p>
    <w:p w:rsidR="006D79FE" w:rsidRPr="0038346F" w:rsidRDefault="006D79FE" w:rsidP="006D79FE">
      <w:pPr>
        <w:rPr>
          <w:rFonts w:asciiTheme="majorHAnsi" w:hAnsiTheme="majorHAnsi" w:cstheme="majorHAnsi"/>
          <w:sz w:val="20"/>
          <w:szCs w:val="22"/>
        </w:rPr>
      </w:pPr>
    </w:p>
    <w:p w:rsidR="006D79FE" w:rsidRPr="009C2803" w:rsidRDefault="006D79FE" w:rsidP="006D79FE">
      <w:pPr>
        <w:pStyle w:val="Paragraphedeliste"/>
        <w:numPr>
          <w:ilvl w:val="0"/>
          <w:numId w:val="8"/>
        </w:numPr>
        <w:rPr>
          <w:rFonts w:asciiTheme="majorHAnsi" w:hAnsiTheme="majorHAnsi" w:cstheme="majorHAnsi"/>
          <w:sz w:val="20"/>
          <w:szCs w:val="22"/>
        </w:rPr>
      </w:pPr>
      <w:r w:rsidRPr="009C2803">
        <w:rPr>
          <w:rFonts w:asciiTheme="majorHAnsi" w:hAnsiTheme="majorHAnsi" w:cstheme="majorHAnsi"/>
          <w:sz w:val="20"/>
          <w:szCs w:val="22"/>
        </w:rPr>
        <w:t xml:space="preserve">L’auteur ou le réalisateur est domicilié fiscalement en région </w:t>
      </w:r>
    </w:p>
    <w:p w:rsidR="006D79FE" w:rsidRPr="009C2803" w:rsidRDefault="006D79FE" w:rsidP="006D79FE">
      <w:pPr>
        <w:pStyle w:val="Paragraphedeliste"/>
        <w:numPr>
          <w:ilvl w:val="0"/>
          <w:numId w:val="8"/>
        </w:numPr>
        <w:rPr>
          <w:rFonts w:asciiTheme="majorHAnsi" w:hAnsiTheme="majorHAnsi" w:cstheme="majorHAnsi"/>
          <w:sz w:val="20"/>
          <w:szCs w:val="22"/>
        </w:rPr>
      </w:pPr>
      <w:r w:rsidRPr="009C2803">
        <w:rPr>
          <w:rFonts w:asciiTheme="majorHAnsi" w:hAnsiTheme="majorHAnsi" w:cstheme="majorHAnsi"/>
          <w:sz w:val="20"/>
          <w:szCs w:val="22"/>
        </w:rPr>
        <w:t>Le projet a un lien culturel fort avec le territoire : sujet lié aux caractéristiques culturelles, historiques, sociales, économiques </w:t>
      </w:r>
    </w:p>
    <w:p w:rsidR="006D79FE" w:rsidRPr="009C2803" w:rsidRDefault="006D79FE" w:rsidP="006D79FE">
      <w:pPr>
        <w:pStyle w:val="Paragraphedeliste"/>
        <w:numPr>
          <w:ilvl w:val="0"/>
          <w:numId w:val="8"/>
        </w:numPr>
        <w:rPr>
          <w:rFonts w:asciiTheme="majorHAnsi" w:hAnsiTheme="majorHAnsi" w:cstheme="majorHAnsi"/>
          <w:sz w:val="20"/>
          <w:szCs w:val="22"/>
        </w:rPr>
      </w:pPr>
      <w:r w:rsidRPr="009C2803">
        <w:rPr>
          <w:rFonts w:asciiTheme="majorHAnsi" w:hAnsiTheme="majorHAnsi" w:cstheme="majorHAnsi"/>
          <w:sz w:val="20"/>
          <w:szCs w:val="22"/>
        </w:rPr>
        <w:t>La société de production déléguée dispose de son siège social en région ou d’un établissement stable en région depuis 3 ans au moment du versement de l’aide </w:t>
      </w:r>
    </w:p>
    <w:p w:rsidR="006D79FE" w:rsidRPr="009C2803" w:rsidRDefault="006D79FE" w:rsidP="006D79FE">
      <w:pPr>
        <w:pStyle w:val="Paragraphedeliste"/>
        <w:numPr>
          <w:ilvl w:val="0"/>
          <w:numId w:val="8"/>
        </w:numPr>
        <w:rPr>
          <w:rFonts w:asciiTheme="majorHAnsi" w:hAnsiTheme="majorHAnsi" w:cstheme="majorHAnsi"/>
          <w:sz w:val="20"/>
          <w:szCs w:val="22"/>
        </w:rPr>
      </w:pPr>
      <w:r w:rsidRPr="009C2803">
        <w:rPr>
          <w:rFonts w:asciiTheme="majorHAnsi" w:hAnsiTheme="majorHAnsi" w:cstheme="majorHAnsi"/>
          <w:sz w:val="20"/>
          <w:szCs w:val="22"/>
        </w:rPr>
        <w:t>Un projet précédent de l’auteur a obtenu une aide à la production de la Région Provence-Alpes-Côte d’Azur durant les 5 dernières années civiles échues</w:t>
      </w:r>
    </w:p>
    <w:bookmarkEnd w:id="11"/>
    <w:p w:rsidR="00B8287C" w:rsidRPr="0038346F" w:rsidRDefault="00B8287C" w:rsidP="006D79FE">
      <w:pPr>
        <w:rPr>
          <w:rFonts w:asciiTheme="majorHAnsi" w:hAnsiTheme="majorHAnsi" w:cstheme="majorHAnsi"/>
          <w:b/>
          <w:bCs/>
          <w:sz w:val="20"/>
          <w:szCs w:val="22"/>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b/>
          <w:bCs/>
          <w:sz w:val="20"/>
          <w:szCs w:val="22"/>
        </w:rPr>
        <w:t>Veuillez cocher les cases correspondant aux documents fournis dans le dossier :</w:t>
      </w:r>
    </w:p>
    <w:p w:rsidR="006D79FE" w:rsidRPr="0038346F" w:rsidRDefault="006D79FE" w:rsidP="006D79FE">
      <w:pPr>
        <w:rPr>
          <w:rFonts w:asciiTheme="majorHAnsi" w:hAnsiTheme="majorHAnsi" w:cstheme="majorHAnsi"/>
          <w:b/>
          <w:sz w:val="20"/>
          <w:szCs w:val="22"/>
        </w:rPr>
      </w:pPr>
    </w:p>
    <w:p w:rsidR="006D79FE" w:rsidRPr="000E64F3" w:rsidRDefault="006D79FE" w:rsidP="006D79FE">
      <w:pPr>
        <w:numPr>
          <w:ilvl w:val="0"/>
          <w:numId w:val="1"/>
        </w:numPr>
        <w:rPr>
          <w:rFonts w:asciiTheme="majorHAnsi" w:hAnsiTheme="majorHAnsi" w:cstheme="majorHAnsi"/>
          <w:b/>
          <w:sz w:val="20"/>
          <w:szCs w:val="22"/>
        </w:rPr>
      </w:pPr>
      <w:bookmarkStart w:id="12" w:name="_Toc37234326"/>
      <w:bookmarkStart w:id="13" w:name="_Hlk37427881"/>
      <w:r w:rsidRPr="0038346F">
        <w:rPr>
          <w:rFonts w:asciiTheme="majorHAnsi" w:hAnsiTheme="majorHAnsi" w:cstheme="majorHAnsi"/>
          <w:b/>
          <w:sz w:val="20"/>
          <w:szCs w:val="22"/>
        </w:rPr>
        <w:t>La bourse d’écriture</w:t>
      </w:r>
      <w:bookmarkEnd w:id="12"/>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u w:val="single"/>
        </w:rPr>
      </w:pPr>
      <w:r w:rsidRPr="0038346F">
        <w:rPr>
          <w:rFonts w:asciiTheme="majorHAnsi" w:hAnsiTheme="majorHAnsi" w:cstheme="majorHAnsi"/>
          <w:b/>
          <w:sz w:val="20"/>
          <w:szCs w:val="22"/>
          <w:u w:val="single"/>
        </w:rPr>
        <w:t xml:space="preserve">Dossier artistique et financier </w:t>
      </w:r>
    </w:p>
    <w:p w:rsidR="006D79FE" w:rsidRPr="0038346F" w:rsidRDefault="006D79FE" w:rsidP="006D79FE">
      <w:pPr>
        <w:rPr>
          <w:rFonts w:asciiTheme="majorHAnsi" w:hAnsiTheme="majorHAnsi" w:cstheme="majorHAnsi"/>
          <w:sz w:val="20"/>
          <w:szCs w:val="22"/>
          <w:u w:val="single"/>
        </w:rPr>
      </w:pPr>
    </w:p>
    <w:p w:rsidR="006D79FE" w:rsidRPr="00026AAA" w:rsidRDefault="006D79FE" w:rsidP="006D79FE">
      <w:pPr>
        <w:pStyle w:val="Paragraphedeliste"/>
        <w:numPr>
          <w:ilvl w:val="0"/>
          <w:numId w:val="4"/>
        </w:numPr>
        <w:rPr>
          <w:rFonts w:asciiTheme="majorHAnsi" w:hAnsiTheme="majorHAnsi" w:cstheme="majorHAnsi"/>
          <w:sz w:val="20"/>
          <w:szCs w:val="22"/>
        </w:rPr>
      </w:pPr>
      <w:r w:rsidRPr="00026AAA">
        <w:rPr>
          <w:rFonts w:asciiTheme="majorHAnsi" w:hAnsiTheme="majorHAnsi" w:cstheme="majorHAnsi"/>
          <w:sz w:val="20"/>
          <w:szCs w:val="22"/>
        </w:rPr>
        <w:t xml:space="preserve">Fiche de renseignements correspondante fournie par la Région Provence-Alpes-Côte d’Azur </w:t>
      </w:r>
    </w:p>
    <w:p w:rsidR="006D79FE" w:rsidRPr="00AF3D68" w:rsidRDefault="006D79FE" w:rsidP="006D79FE">
      <w:pPr>
        <w:pStyle w:val="Paragraphedeliste"/>
        <w:numPr>
          <w:ilvl w:val="0"/>
          <w:numId w:val="4"/>
        </w:numPr>
        <w:rPr>
          <w:rFonts w:asciiTheme="majorHAnsi" w:hAnsiTheme="majorHAnsi" w:cstheme="majorHAnsi"/>
          <w:sz w:val="20"/>
          <w:szCs w:val="22"/>
        </w:rPr>
      </w:pPr>
      <w:r w:rsidRPr="00AF3D68">
        <w:rPr>
          <w:rFonts w:asciiTheme="majorHAnsi" w:hAnsiTheme="majorHAnsi" w:cstheme="majorHAnsi"/>
          <w:sz w:val="20"/>
          <w:szCs w:val="22"/>
        </w:rPr>
        <w:t>Synopsis court obligatoire (moins de 15 lignes)</w:t>
      </w:r>
    </w:p>
    <w:p w:rsidR="006D79FE" w:rsidRPr="00026AAA" w:rsidRDefault="006D79FE" w:rsidP="006D79FE">
      <w:pPr>
        <w:pStyle w:val="Paragraphedeliste"/>
        <w:numPr>
          <w:ilvl w:val="0"/>
          <w:numId w:val="4"/>
        </w:numPr>
        <w:rPr>
          <w:rFonts w:asciiTheme="majorHAnsi" w:hAnsiTheme="majorHAnsi" w:cstheme="majorHAnsi"/>
          <w:sz w:val="20"/>
          <w:szCs w:val="22"/>
        </w:rPr>
      </w:pPr>
      <w:r w:rsidRPr="00026AAA">
        <w:rPr>
          <w:rFonts w:asciiTheme="majorHAnsi" w:hAnsiTheme="majorHAnsi" w:cstheme="majorHAnsi"/>
          <w:sz w:val="20"/>
          <w:szCs w:val="22"/>
        </w:rPr>
        <w:t>Synopsis long ou traitement</w:t>
      </w:r>
    </w:p>
    <w:p w:rsidR="006D79FE" w:rsidRPr="00026AAA" w:rsidRDefault="006D79FE" w:rsidP="006D79FE">
      <w:pPr>
        <w:pStyle w:val="Paragraphedeliste"/>
        <w:numPr>
          <w:ilvl w:val="0"/>
          <w:numId w:val="4"/>
        </w:numPr>
        <w:rPr>
          <w:rFonts w:asciiTheme="majorHAnsi" w:hAnsiTheme="majorHAnsi" w:cstheme="majorHAnsi"/>
          <w:sz w:val="20"/>
          <w:szCs w:val="22"/>
        </w:rPr>
      </w:pPr>
      <w:r w:rsidRPr="00026AAA">
        <w:rPr>
          <w:rFonts w:asciiTheme="majorHAnsi" w:hAnsiTheme="majorHAnsi" w:cstheme="majorHAnsi"/>
          <w:sz w:val="20"/>
          <w:szCs w:val="22"/>
        </w:rPr>
        <w:t>Axes du travail d’écriture ou de réécriture</w:t>
      </w:r>
    </w:p>
    <w:p w:rsidR="006D79FE" w:rsidRPr="00026AAA" w:rsidRDefault="006D79FE" w:rsidP="006D79FE">
      <w:pPr>
        <w:pStyle w:val="Paragraphedeliste"/>
        <w:numPr>
          <w:ilvl w:val="0"/>
          <w:numId w:val="4"/>
        </w:numPr>
        <w:rPr>
          <w:rFonts w:asciiTheme="majorHAnsi" w:hAnsiTheme="majorHAnsi" w:cstheme="majorHAnsi"/>
          <w:sz w:val="20"/>
          <w:szCs w:val="22"/>
        </w:rPr>
      </w:pPr>
      <w:r w:rsidRPr="00026AAA">
        <w:rPr>
          <w:rFonts w:asciiTheme="majorHAnsi" w:hAnsiTheme="majorHAnsi" w:cstheme="majorHAnsi"/>
          <w:sz w:val="20"/>
          <w:szCs w:val="22"/>
        </w:rPr>
        <w:t xml:space="preserve">Note d’intention de l’auteur </w:t>
      </w:r>
    </w:p>
    <w:p w:rsidR="006D79FE" w:rsidRPr="00026AAA" w:rsidRDefault="006D79FE" w:rsidP="006D79FE">
      <w:pPr>
        <w:pStyle w:val="Paragraphedeliste"/>
        <w:numPr>
          <w:ilvl w:val="0"/>
          <w:numId w:val="4"/>
        </w:numPr>
        <w:rPr>
          <w:rFonts w:asciiTheme="majorHAnsi" w:hAnsiTheme="majorHAnsi" w:cstheme="majorHAnsi"/>
          <w:sz w:val="20"/>
          <w:szCs w:val="22"/>
        </w:rPr>
      </w:pPr>
      <w:r w:rsidRPr="00026AAA">
        <w:rPr>
          <w:rFonts w:asciiTheme="majorHAnsi" w:hAnsiTheme="majorHAnsi" w:cstheme="majorHAnsi"/>
          <w:sz w:val="20"/>
          <w:szCs w:val="22"/>
        </w:rPr>
        <w:t>CV de l’auteur permettant notamment de vérifier les conditions d’éligibilité</w:t>
      </w:r>
    </w:p>
    <w:p w:rsidR="006D79FE" w:rsidRPr="00026AAA" w:rsidRDefault="006D79FE" w:rsidP="006D79FE">
      <w:pPr>
        <w:pStyle w:val="Paragraphedeliste"/>
        <w:numPr>
          <w:ilvl w:val="0"/>
          <w:numId w:val="4"/>
        </w:numPr>
        <w:rPr>
          <w:rFonts w:asciiTheme="majorHAnsi" w:hAnsiTheme="majorHAnsi" w:cstheme="majorHAnsi"/>
          <w:sz w:val="20"/>
          <w:szCs w:val="22"/>
        </w:rPr>
      </w:pPr>
      <w:r w:rsidRPr="00026AAA">
        <w:rPr>
          <w:rFonts w:asciiTheme="majorHAnsi" w:hAnsiTheme="majorHAnsi" w:cstheme="majorHAnsi"/>
          <w:sz w:val="20"/>
          <w:szCs w:val="22"/>
        </w:rPr>
        <w:t>Justificatif du domicile fiscal de l’auteur si ce critère a été retenu</w:t>
      </w:r>
    </w:p>
    <w:p w:rsidR="006D79FE" w:rsidRPr="00026AAA" w:rsidRDefault="006D79FE" w:rsidP="006D79FE">
      <w:pPr>
        <w:pStyle w:val="Paragraphedeliste"/>
        <w:numPr>
          <w:ilvl w:val="0"/>
          <w:numId w:val="4"/>
        </w:numPr>
        <w:rPr>
          <w:rFonts w:asciiTheme="majorHAnsi" w:hAnsiTheme="majorHAnsi" w:cstheme="majorHAnsi"/>
          <w:sz w:val="20"/>
          <w:szCs w:val="22"/>
        </w:rPr>
      </w:pPr>
      <w:r w:rsidRPr="00026AAA">
        <w:rPr>
          <w:rFonts w:asciiTheme="majorHAnsi" w:hAnsiTheme="majorHAnsi" w:cstheme="majorHAnsi"/>
          <w:sz w:val="20"/>
          <w:szCs w:val="22"/>
        </w:rPr>
        <w:t>Titre du projet aidé en production par la Région dans les 5 dernière années échues si ce critère a été retenu </w:t>
      </w:r>
    </w:p>
    <w:p w:rsidR="006D79FE" w:rsidRPr="00026AAA" w:rsidRDefault="006D79FE" w:rsidP="006D79FE">
      <w:pPr>
        <w:pStyle w:val="Paragraphedeliste"/>
        <w:numPr>
          <w:ilvl w:val="0"/>
          <w:numId w:val="4"/>
        </w:numPr>
        <w:rPr>
          <w:rFonts w:asciiTheme="majorHAnsi" w:hAnsiTheme="majorHAnsi" w:cstheme="majorHAnsi"/>
          <w:sz w:val="20"/>
          <w:szCs w:val="22"/>
        </w:rPr>
      </w:pPr>
      <w:r w:rsidRPr="00026AAA">
        <w:rPr>
          <w:rFonts w:asciiTheme="majorHAnsi" w:hAnsiTheme="majorHAnsi" w:cstheme="majorHAnsi"/>
          <w:sz w:val="20"/>
          <w:szCs w:val="22"/>
        </w:rPr>
        <w:t>Calendrier prévisionnel de l’écriture</w:t>
      </w:r>
    </w:p>
    <w:p w:rsidR="006D79FE" w:rsidRPr="00026AAA" w:rsidRDefault="006D79FE" w:rsidP="006D79FE">
      <w:pPr>
        <w:pStyle w:val="Paragraphedeliste"/>
        <w:numPr>
          <w:ilvl w:val="0"/>
          <w:numId w:val="4"/>
        </w:numPr>
        <w:rPr>
          <w:rFonts w:asciiTheme="majorHAnsi" w:hAnsiTheme="majorHAnsi" w:cstheme="majorHAnsi"/>
          <w:sz w:val="20"/>
          <w:szCs w:val="22"/>
        </w:rPr>
      </w:pPr>
      <w:r w:rsidRPr="00026AAA">
        <w:rPr>
          <w:rFonts w:asciiTheme="majorHAnsi" w:hAnsiTheme="majorHAnsi" w:cstheme="majorHAnsi"/>
          <w:sz w:val="20"/>
          <w:szCs w:val="22"/>
        </w:rPr>
        <w:t xml:space="preserve">Document regroupant les liens </w:t>
      </w:r>
      <w:proofErr w:type="spellStart"/>
      <w:r w:rsidRPr="00026AAA">
        <w:rPr>
          <w:rFonts w:asciiTheme="majorHAnsi" w:hAnsiTheme="majorHAnsi" w:cstheme="majorHAnsi"/>
          <w:sz w:val="20"/>
          <w:szCs w:val="22"/>
        </w:rPr>
        <w:t>Viméo</w:t>
      </w:r>
      <w:proofErr w:type="spellEnd"/>
      <w:r w:rsidRPr="00026AAA">
        <w:rPr>
          <w:rFonts w:asciiTheme="majorHAnsi" w:hAnsiTheme="majorHAnsi" w:cstheme="majorHAnsi"/>
          <w:sz w:val="20"/>
          <w:szCs w:val="22"/>
        </w:rPr>
        <w:t xml:space="preserve"> d’intérêt pour le projet</w:t>
      </w:r>
    </w:p>
    <w:p w:rsidR="006D79FE" w:rsidRPr="00026AAA" w:rsidRDefault="006D79FE" w:rsidP="006D79FE">
      <w:pPr>
        <w:pStyle w:val="Paragraphedeliste"/>
        <w:numPr>
          <w:ilvl w:val="0"/>
          <w:numId w:val="4"/>
        </w:numPr>
        <w:rPr>
          <w:rFonts w:asciiTheme="majorHAnsi" w:hAnsiTheme="majorHAnsi" w:cstheme="majorHAnsi"/>
          <w:sz w:val="20"/>
          <w:szCs w:val="22"/>
        </w:rPr>
      </w:pPr>
      <w:r w:rsidRPr="00026AAA">
        <w:rPr>
          <w:rFonts w:asciiTheme="majorHAnsi" w:hAnsiTheme="majorHAnsi" w:cstheme="majorHAnsi"/>
          <w:sz w:val="20"/>
          <w:szCs w:val="22"/>
        </w:rPr>
        <w:t xml:space="preserve">Bordereau de contrôle </w:t>
      </w: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b/>
          <w:sz w:val="20"/>
          <w:szCs w:val="22"/>
          <w:u w:val="single"/>
        </w:rPr>
      </w:pPr>
      <w:r w:rsidRPr="0038346F">
        <w:rPr>
          <w:rFonts w:asciiTheme="majorHAnsi" w:hAnsiTheme="majorHAnsi" w:cstheme="majorHAnsi"/>
          <w:b/>
          <w:sz w:val="20"/>
          <w:szCs w:val="22"/>
          <w:u w:val="single"/>
        </w:rPr>
        <w:t xml:space="preserve">Dossier administratif </w:t>
      </w:r>
    </w:p>
    <w:p w:rsidR="006D79FE" w:rsidRPr="0038346F" w:rsidRDefault="006D79FE" w:rsidP="006D79FE">
      <w:pPr>
        <w:rPr>
          <w:rFonts w:asciiTheme="majorHAnsi" w:hAnsiTheme="majorHAnsi" w:cstheme="majorHAnsi"/>
          <w:sz w:val="20"/>
          <w:szCs w:val="22"/>
          <w:u w:val="single"/>
        </w:rPr>
      </w:pPr>
    </w:p>
    <w:p w:rsidR="006D79FE" w:rsidRPr="0038346F" w:rsidRDefault="006D79FE" w:rsidP="006D79FE">
      <w:pPr>
        <w:rPr>
          <w:rFonts w:asciiTheme="majorHAnsi" w:hAnsiTheme="majorHAnsi" w:cstheme="majorHAnsi"/>
          <w:b/>
          <w:sz w:val="20"/>
          <w:szCs w:val="22"/>
        </w:rPr>
      </w:pPr>
      <w:r w:rsidRPr="0038346F">
        <w:rPr>
          <w:rFonts w:ascii="Segoe UI Emoji" w:hAnsi="Segoe UI Emoji" w:cs="Segoe UI Emoji"/>
          <w:b/>
          <w:sz w:val="20"/>
          <w:szCs w:val="22"/>
        </w:rPr>
        <w:t>⚠</w:t>
      </w:r>
      <w:r w:rsidRPr="0038346F">
        <w:rPr>
          <w:rFonts w:asciiTheme="majorHAnsi" w:hAnsiTheme="majorHAnsi" w:cstheme="majorHAnsi"/>
          <w:b/>
          <w:sz w:val="20"/>
          <w:szCs w:val="22"/>
        </w:rPr>
        <w:t xml:space="preserve"> Les documents à fournir sont ceux propres à l’auteur et non à la société de production</w:t>
      </w:r>
    </w:p>
    <w:p w:rsidR="006D79FE" w:rsidRPr="0038346F" w:rsidRDefault="006D79FE" w:rsidP="006D79FE">
      <w:pPr>
        <w:rPr>
          <w:rFonts w:asciiTheme="majorHAnsi" w:hAnsiTheme="majorHAnsi" w:cstheme="majorHAnsi"/>
          <w:sz w:val="20"/>
          <w:szCs w:val="22"/>
          <w:u w:val="single"/>
        </w:rPr>
      </w:pPr>
    </w:p>
    <w:p w:rsidR="006D79FE" w:rsidRPr="00026AAA" w:rsidRDefault="006D79FE" w:rsidP="006D79FE">
      <w:pPr>
        <w:pStyle w:val="Paragraphedeliste"/>
        <w:numPr>
          <w:ilvl w:val="0"/>
          <w:numId w:val="5"/>
        </w:numPr>
        <w:rPr>
          <w:rFonts w:asciiTheme="majorHAnsi" w:hAnsiTheme="majorHAnsi" w:cstheme="majorHAnsi"/>
          <w:sz w:val="20"/>
          <w:szCs w:val="22"/>
        </w:rPr>
      </w:pPr>
      <w:r w:rsidRPr="00026AAA">
        <w:rPr>
          <w:rFonts w:asciiTheme="majorHAnsi" w:hAnsiTheme="majorHAnsi" w:cstheme="majorHAnsi"/>
          <w:sz w:val="20"/>
          <w:szCs w:val="22"/>
        </w:rPr>
        <w:t>Copie recto/verso du document d’identité de l’auteur</w:t>
      </w:r>
    </w:p>
    <w:p w:rsidR="006D79FE" w:rsidRPr="00026AAA" w:rsidRDefault="006D79FE" w:rsidP="006D79FE">
      <w:pPr>
        <w:pStyle w:val="Paragraphedeliste"/>
        <w:numPr>
          <w:ilvl w:val="0"/>
          <w:numId w:val="5"/>
        </w:numPr>
        <w:rPr>
          <w:rFonts w:asciiTheme="majorHAnsi" w:hAnsiTheme="majorHAnsi" w:cstheme="majorHAnsi"/>
          <w:sz w:val="20"/>
          <w:szCs w:val="22"/>
        </w:rPr>
      </w:pPr>
      <w:r w:rsidRPr="00026AAA">
        <w:rPr>
          <w:rFonts w:asciiTheme="majorHAnsi" w:hAnsiTheme="majorHAnsi" w:cstheme="majorHAnsi"/>
          <w:sz w:val="20"/>
          <w:szCs w:val="22"/>
        </w:rPr>
        <w:t>Justificatif de domicile</w:t>
      </w:r>
    </w:p>
    <w:p w:rsidR="006D79FE" w:rsidRPr="00026AAA" w:rsidRDefault="006D79FE" w:rsidP="006D79FE">
      <w:pPr>
        <w:pStyle w:val="Paragraphedeliste"/>
        <w:numPr>
          <w:ilvl w:val="0"/>
          <w:numId w:val="5"/>
        </w:numPr>
        <w:rPr>
          <w:rFonts w:asciiTheme="majorHAnsi" w:hAnsiTheme="majorHAnsi" w:cstheme="majorHAnsi"/>
          <w:sz w:val="20"/>
          <w:szCs w:val="22"/>
        </w:rPr>
      </w:pPr>
      <w:r w:rsidRPr="00026AAA">
        <w:rPr>
          <w:rFonts w:asciiTheme="majorHAnsi" w:hAnsiTheme="majorHAnsi" w:cstheme="majorHAnsi"/>
          <w:sz w:val="20"/>
          <w:szCs w:val="22"/>
        </w:rPr>
        <w:t>RIB de l’auteur</w:t>
      </w:r>
    </w:p>
    <w:p w:rsidR="006D79FE" w:rsidRPr="00026AAA" w:rsidRDefault="006D79FE" w:rsidP="006D79FE">
      <w:pPr>
        <w:pStyle w:val="Paragraphedeliste"/>
        <w:numPr>
          <w:ilvl w:val="0"/>
          <w:numId w:val="5"/>
        </w:numPr>
        <w:rPr>
          <w:rFonts w:asciiTheme="majorHAnsi" w:hAnsiTheme="majorHAnsi" w:cstheme="majorHAnsi"/>
          <w:sz w:val="20"/>
          <w:szCs w:val="22"/>
        </w:rPr>
      </w:pPr>
      <w:r w:rsidRPr="00026AAA">
        <w:rPr>
          <w:rFonts w:asciiTheme="majorHAnsi" w:hAnsiTheme="majorHAnsi" w:cstheme="majorHAnsi"/>
          <w:sz w:val="20"/>
          <w:szCs w:val="22"/>
        </w:rPr>
        <w:t>Dernier avis d’impôt sur le revenu</w:t>
      </w:r>
    </w:p>
    <w:p w:rsidR="006D79FE" w:rsidRPr="0038346F" w:rsidRDefault="006D79FE" w:rsidP="006D79FE">
      <w:pPr>
        <w:rPr>
          <w:rFonts w:asciiTheme="majorHAnsi" w:hAnsiTheme="majorHAnsi" w:cstheme="majorHAnsi"/>
          <w:sz w:val="20"/>
          <w:szCs w:val="22"/>
        </w:rPr>
      </w:pPr>
    </w:p>
    <w:p w:rsidR="006D79FE" w:rsidRPr="00B8287C" w:rsidRDefault="006D79FE" w:rsidP="006D79FE">
      <w:pPr>
        <w:numPr>
          <w:ilvl w:val="0"/>
          <w:numId w:val="1"/>
        </w:numPr>
        <w:rPr>
          <w:rFonts w:asciiTheme="majorHAnsi" w:hAnsiTheme="majorHAnsi" w:cstheme="majorHAnsi"/>
          <w:b/>
          <w:sz w:val="20"/>
          <w:szCs w:val="22"/>
        </w:rPr>
      </w:pPr>
      <w:bookmarkStart w:id="14" w:name="_Hlk37170713"/>
      <w:bookmarkStart w:id="15" w:name="_Toc37234327"/>
      <w:r w:rsidRPr="0038346F">
        <w:rPr>
          <w:rFonts w:asciiTheme="majorHAnsi" w:hAnsiTheme="majorHAnsi" w:cstheme="majorHAnsi"/>
          <w:b/>
          <w:sz w:val="20"/>
          <w:szCs w:val="22"/>
        </w:rPr>
        <w:t>La bourse d’écriture en résidence</w:t>
      </w:r>
      <w:bookmarkEnd w:id="14"/>
      <w:bookmarkEnd w:id="15"/>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u w:val="single"/>
        </w:rPr>
      </w:pPr>
      <w:r w:rsidRPr="0038346F">
        <w:rPr>
          <w:rFonts w:asciiTheme="majorHAnsi" w:hAnsiTheme="majorHAnsi" w:cstheme="majorHAnsi"/>
          <w:b/>
          <w:sz w:val="20"/>
          <w:szCs w:val="22"/>
          <w:u w:val="single"/>
        </w:rPr>
        <w:t xml:space="preserve">Dossier artistique et financier </w:t>
      </w:r>
    </w:p>
    <w:p w:rsidR="006D79FE" w:rsidRPr="0038346F" w:rsidRDefault="006D79FE" w:rsidP="006D79FE">
      <w:pPr>
        <w:rPr>
          <w:rFonts w:asciiTheme="majorHAnsi" w:hAnsiTheme="majorHAnsi" w:cstheme="majorHAnsi"/>
          <w:sz w:val="20"/>
          <w:szCs w:val="22"/>
          <w:u w:val="single"/>
        </w:rPr>
      </w:pPr>
    </w:p>
    <w:p w:rsidR="006D79FE" w:rsidRPr="00026AAA" w:rsidRDefault="006D79FE" w:rsidP="006D79FE">
      <w:pPr>
        <w:pStyle w:val="Paragraphedeliste"/>
        <w:numPr>
          <w:ilvl w:val="0"/>
          <w:numId w:val="7"/>
        </w:numPr>
        <w:rPr>
          <w:rFonts w:asciiTheme="majorHAnsi" w:hAnsiTheme="majorHAnsi" w:cstheme="majorHAnsi"/>
          <w:sz w:val="20"/>
          <w:szCs w:val="22"/>
        </w:rPr>
      </w:pPr>
      <w:r w:rsidRPr="00026AAA">
        <w:rPr>
          <w:rFonts w:asciiTheme="majorHAnsi" w:hAnsiTheme="majorHAnsi" w:cstheme="majorHAnsi"/>
          <w:sz w:val="20"/>
          <w:szCs w:val="22"/>
        </w:rPr>
        <w:t xml:space="preserve">Fiche de renseignements correspondante fournie par la Région Provence-Alpes-Côte d’Azur </w:t>
      </w:r>
    </w:p>
    <w:p w:rsidR="006D79FE" w:rsidRPr="00026AAA" w:rsidRDefault="006D79FE" w:rsidP="006D79FE">
      <w:pPr>
        <w:pStyle w:val="Paragraphedeliste"/>
        <w:numPr>
          <w:ilvl w:val="0"/>
          <w:numId w:val="7"/>
        </w:numPr>
        <w:rPr>
          <w:rFonts w:asciiTheme="majorHAnsi" w:hAnsiTheme="majorHAnsi" w:cstheme="majorHAnsi"/>
          <w:sz w:val="20"/>
          <w:szCs w:val="22"/>
        </w:rPr>
      </w:pPr>
      <w:r w:rsidRPr="00026AAA">
        <w:rPr>
          <w:rFonts w:asciiTheme="majorHAnsi" w:hAnsiTheme="majorHAnsi" w:cstheme="majorHAnsi"/>
          <w:sz w:val="20"/>
          <w:szCs w:val="22"/>
        </w:rPr>
        <w:t>Synopsis court obligatoire (moins de 15 lignes)</w:t>
      </w:r>
    </w:p>
    <w:p w:rsidR="006D79FE" w:rsidRPr="00026AAA" w:rsidRDefault="006D79FE" w:rsidP="006D79FE">
      <w:pPr>
        <w:pStyle w:val="Paragraphedeliste"/>
        <w:numPr>
          <w:ilvl w:val="0"/>
          <w:numId w:val="7"/>
        </w:numPr>
        <w:rPr>
          <w:rFonts w:asciiTheme="majorHAnsi" w:hAnsiTheme="majorHAnsi" w:cstheme="majorHAnsi"/>
          <w:sz w:val="20"/>
          <w:szCs w:val="22"/>
        </w:rPr>
      </w:pPr>
      <w:r w:rsidRPr="00026AAA">
        <w:rPr>
          <w:rFonts w:asciiTheme="majorHAnsi" w:hAnsiTheme="majorHAnsi" w:cstheme="majorHAnsi"/>
          <w:sz w:val="20"/>
          <w:szCs w:val="22"/>
        </w:rPr>
        <w:t>Synopsis long ou traitement</w:t>
      </w:r>
    </w:p>
    <w:p w:rsidR="006D79FE" w:rsidRPr="00026AAA" w:rsidRDefault="006D79FE" w:rsidP="006D79FE">
      <w:pPr>
        <w:pStyle w:val="Paragraphedeliste"/>
        <w:numPr>
          <w:ilvl w:val="0"/>
          <w:numId w:val="7"/>
        </w:numPr>
        <w:rPr>
          <w:rFonts w:asciiTheme="majorHAnsi" w:hAnsiTheme="majorHAnsi" w:cstheme="majorHAnsi"/>
          <w:sz w:val="20"/>
          <w:szCs w:val="22"/>
        </w:rPr>
      </w:pPr>
      <w:r w:rsidRPr="00026AAA">
        <w:rPr>
          <w:rFonts w:asciiTheme="majorHAnsi" w:hAnsiTheme="majorHAnsi" w:cstheme="majorHAnsi"/>
          <w:sz w:val="20"/>
          <w:szCs w:val="22"/>
        </w:rPr>
        <w:t>Axes du travail d’écriture ou de réécriture</w:t>
      </w:r>
    </w:p>
    <w:p w:rsidR="006D79FE" w:rsidRPr="00026AAA" w:rsidRDefault="006D79FE" w:rsidP="006D79FE">
      <w:pPr>
        <w:pStyle w:val="Paragraphedeliste"/>
        <w:numPr>
          <w:ilvl w:val="0"/>
          <w:numId w:val="7"/>
        </w:numPr>
        <w:rPr>
          <w:rFonts w:asciiTheme="majorHAnsi" w:hAnsiTheme="majorHAnsi" w:cstheme="majorHAnsi"/>
          <w:sz w:val="20"/>
          <w:szCs w:val="22"/>
        </w:rPr>
      </w:pPr>
      <w:r w:rsidRPr="00026AAA">
        <w:rPr>
          <w:rFonts w:asciiTheme="majorHAnsi" w:hAnsiTheme="majorHAnsi" w:cstheme="majorHAnsi"/>
          <w:sz w:val="20"/>
          <w:szCs w:val="22"/>
        </w:rPr>
        <w:t xml:space="preserve">Note d’intention de l’auteur </w:t>
      </w:r>
    </w:p>
    <w:p w:rsidR="006D79FE" w:rsidRPr="00026AAA" w:rsidRDefault="006D79FE" w:rsidP="006D79FE">
      <w:pPr>
        <w:pStyle w:val="Paragraphedeliste"/>
        <w:numPr>
          <w:ilvl w:val="0"/>
          <w:numId w:val="7"/>
        </w:numPr>
        <w:rPr>
          <w:rFonts w:asciiTheme="majorHAnsi" w:hAnsiTheme="majorHAnsi" w:cstheme="majorHAnsi"/>
          <w:sz w:val="20"/>
          <w:szCs w:val="22"/>
        </w:rPr>
      </w:pPr>
      <w:r w:rsidRPr="00026AAA">
        <w:rPr>
          <w:rFonts w:asciiTheme="majorHAnsi" w:hAnsiTheme="majorHAnsi" w:cstheme="majorHAnsi"/>
          <w:sz w:val="20"/>
          <w:szCs w:val="22"/>
        </w:rPr>
        <w:t>CV de l’auteur</w:t>
      </w:r>
    </w:p>
    <w:p w:rsidR="006D79FE" w:rsidRPr="00026AAA" w:rsidRDefault="006D79FE" w:rsidP="006D79FE">
      <w:pPr>
        <w:pStyle w:val="Paragraphedeliste"/>
        <w:numPr>
          <w:ilvl w:val="0"/>
          <w:numId w:val="7"/>
        </w:numPr>
        <w:rPr>
          <w:rFonts w:asciiTheme="majorHAnsi" w:hAnsiTheme="majorHAnsi" w:cstheme="majorHAnsi"/>
          <w:sz w:val="20"/>
          <w:szCs w:val="22"/>
        </w:rPr>
      </w:pPr>
      <w:r w:rsidRPr="00026AAA">
        <w:rPr>
          <w:rFonts w:asciiTheme="majorHAnsi" w:hAnsiTheme="majorHAnsi" w:cstheme="majorHAnsi"/>
          <w:sz w:val="20"/>
          <w:szCs w:val="22"/>
        </w:rPr>
        <w:t>Calendrier prévisionnel de l’écriture</w:t>
      </w:r>
    </w:p>
    <w:p w:rsidR="006D79FE" w:rsidRPr="00026AAA" w:rsidRDefault="006D79FE" w:rsidP="006D79FE">
      <w:pPr>
        <w:pStyle w:val="Paragraphedeliste"/>
        <w:numPr>
          <w:ilvl w:val="0"/>
          <w:numId w:val="7"/>
        </w:numPr>
        <w:rPr>
          <w:rFonts w:asciiTheme="majorHAnsi" w:hAnsiTheme="majorHAnsi" w:cstheme="majorHAnsi"/>
          <w:sz w:val="20"/>
          <w:szCs w:val="22"/>
        </w:rPr>
      </w:pPr>
      <w:r w:rsidRPr="00026AAA">
        <w:rPr>
          <w:rFonts w:asciiTheme="majorHAnsi" w:hAnsiTheme="majorHAnsi" w:cstheme="majorHAnsi"/>
          <w:sz w:val="20"/>
          <w:szCs w:val="22"/>
        </w:rPr>
        <w:t>Calendrier prévisionnel de la résidence d’écriture</w:t>
      </w:r>
    </w:p>
    <w:p w:rsidR="006D79FE" w:rsidRPr="00026AAA" w:rsidRDefault="006D79FE" w:rsidP="006D79FE">
      <w:pPr>
        <w:pStyle w:val="Paragraphedeliste"/>
        <w:numPr>
          <w:ilvl w:val="0"/>
          <w:numId w:val="7"/>
        </w:numPr>
        <w:rPr>
          <w:rFonts w:asciiTheme="majorHAnsi" w:hAnsiTheme="majorHAnsi" w:cstheme="majorHAnsi"/>
          <w:sz w:val="20"/>
          <w:szCs w:val="22"/>
        </w:rPr>
      </w:pPr>
      <w:r w:rsidRPr="00026AAA">
        <w:rPr>
          <w:rFonts w:asciiTheme="majorHAnsi" w:hAnsiTheme="majorHAnsi" w:cstheme="majorHAnsi"/>
          <w:sz w:val="20"/>
          <w:szCs w:val="22"/>
        </w:rPr>
        <w:t>Justificatif de l’acceptation de l’auteur en résidence d’écriture</w:t>
      </w:r>
    </w:p>
    <w:p w:rsidR="006D79FE" w:rsidRPr="00026AAA" w:rsidRDefault="006D79FE" w:rsidP="006D79FE">
      <w:pPr>
        <w:pStyle w:val="Paragraphedeliste"/>
        <w:numPr>
          <w:ilvl w:val="0"/>
          <w:numId w:val="7"/>
        </w:numPr>
        <w:rPr>
          <w:rFonts w:asciiTheme="majorHAnsi" w:hAnsiTheme="majorHAnsi" w:cstheme="majorHAnsi"/>
          <w:sz w:val="20"/>
          <w:szCs w:val="22"/>
        </w:rPr>
      </w:pPr>
      <w:r w:rsidRPr="00026AAA">
        <w:rPr>
          <w:rFonts w:asciiTheme="majorHAnsi" w:hAnsiTheme="majorHAnsi" w:cstheme="majorHAnsi"/>
          <w:sz w:val="20"/>
          <w:szCs w:val="22"/>
        </w:rPr>
        <w:t xml:space="preserve">Document regroupant les liens </w:t>
      </w:r>
      <w:proofErr w:type="spellStart"/>
      <w:r w:rsidRPr="00026AAA">
        <w:rPr>
          <w:rFonts w:asciiTheme="majorHAnsi" w:hAnsiTheme="majorHAnsi" w:cstheme="majorHAnsi"/>
          <w:sz w:val="20"/>
          <w:szCs w:val="22"/>
        </w:rPr>
        <w:t>Viméo</w:t>
      </w:r>
      <w:proofErr w:type="spellEnd"/>
      <w:r w:rsidRPr="00026AAA">
        <w:rPr>
          <w:rFonts w:asciiTheme="majorHAnsi" w:hAnsiTheme="majorHAnsi" w:cstheme="majorHAnsi"/>
          <w:sz w:val="20"/>
          <w:szCs w:val="22"/>
        </w:rPr>
        <w:t xml:space="preserve"> d’intérêt pour le projet</w:t>
      </w:r>
    </w:p>
    <w:p w:rsidR="00684320" w:rsidRPr="00AF3D68" w:rsidRDefault="006D79FE" w:rsidP="006D79FE">
      <w:pPr>
        <w:pStyle w:val="Paragraphedeliste"/>
        <w:numPr>
          <w:ilvl w:val="0"/>
          <w:numId w:val="7"/>
        </w:numPr>
        <w:rPr>
          <w:rFonts w:asciiTheme="majorHAnsi" w:hAnsiTheme="majorHAnsi" w:cstheme="majorHAnsi"/>
          <w:sz w:val="20"/>
          <w:szCs w:val="22"/>
        </w:rPr>
      </w:pPr>
      <w:r w:rsidRPr="00026AAA">
        <w:rPr>
          <w:rFonts w:asciiTheme="majorHAnsi" w:hAnsiTheme="majorHAnsi" w:cstheme="majorHAnsi"/>
          <w:sz w:val="20"/>
          <w:szCs w:val="22"/>
        </w:rPr>
        <w:t xml:space="preserve">Bordereau de contrôle </w:t>
      </w:r>
    </w:p>
    <w:p w:rsidR="00684320" w:rsidRPr="0038346F" w:rsidRDefault="00684320"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b/>
          <w:sz w:val="20"/>
          <w:szCs w:val="22"/>
          <w:u w:val="single"/>
        </w:rPr>
      </w:pPr>
      <w:r w:rsidRPr="0038346F">
        <w:rPr>
          <w:rFonts w:asciiTheme="majorHAnsi" w:hAnsiTheme="majorHAnsi" w:cstheme="majorHAnsi"/>
          <w:b/>
          <w:sz w:val="20"/>
          <w:szCs w:val="22"/>
          <w:u w:val="single"/>
        </w:rPr>
        <w:t xml:space="preserve">Dossier administratif </w:t>
      </w:r>
    </w:p>
    <w:p w:rsidR="006D79FE" w:rsidRPr="0038346F" w:rsidRDefault="006D79FE" w:rsidP="006D79FE">
      <w:pPr>
        <w:rPr>
          <w:rFonts w:asciiTheme="majorHAnsi" w:hAnsiTheme="majorHAnsi" w:cstheme="majorHAnsi"/>
          <w:sz w:val="20"/>
          <w:szCs w:val="22"/>
          <w:u w:val="single"/>
        </w:rPr>
      </w:pPr>
    </w:p>
    <w:p w:rsidR="006D79FE" w:rsidRPr="0038346F" w:rsidRDefault="006D79FE" w:rsidP="006D79FE">
      <w:pPr>
        <w:rPr>
          <w:rFonts w:asciiTheme="majorHAnsi" w:hAnsiTheme="majorHAnsi" w:cstheme="majorHAnsi"/>
          <w:b/>
          <w:sz w:val="20"/>
          <w:szCs w:val="22"/>
        </w:rPr>
      </w:pPr>
      <w:r w:rsidRPr="0038346F">
        <w:rPr>
          <w:rFonts w:ascii="Segoe UI Emoji" w:hAnsi="Segoe UI Emoji" w:cs="Segoe UI Emoji"/>
          <w:b/>
          <w:sz w:val="20"/>
          <w:szCs w:val="22"/>
        </w:rPr>
        <w:t>⚠</w:t>
      </w:r>
      <w:r w:rsidRPr="0038346F">
        <w:rPr>
          <w:rFonts w:asciiTheme="majorHAnsi" w:hAnsiTheme="majorHAnsi" w:cstheme="majorHAnsi"/>
          <w:b/>
          <w:sz w:val="20"/>
          <w:szCs w:val="22"/>
        </w:rPr>
        <w:t xml:space="preserve"> Les documents à fournir sont ceux propres à l’auteur et non à la société de production</w:t>
      </w:r>
    </w:p>
    <w:p w:rsidR="006D79FE" w:rsidRPr="0038346F" w:rsidRDefault="006D79FE" w:rsidP="006D79FE">
      <w:pPr>
        <w:rPr>
          <w:rFonts w:asciiTheme="majorHAnsi" w:hAnsiTheme="majorHAnsi" w:cstheme="majorHAnsi"/>
          <w:sz w:val="20"/>
          <w:szCs w:val="22"/>
          <w:u w:val="single"/>
        </w:rPr>
      </w:pPr>
    </w:p>
    <w:p w:rsidR="006D79FE" w:rsidRPr="00026AAA" w:rsidRDefault="006D79FE" w:rsidP="006D79FE">
      <w:pPr>
        <w:pStyle w:val="Paragraphedeliste"/>
        <w:numPr>
          <w:ilvl w:val="0"/>
          <w:numId w:val="6"/>
        </w:numPr>
        <w:rPr>
          <w:rFonts w:asciiTheme="majorHAnsi" w:hAnsiTheme="majorHAnsi" w:cstheme="majorHAnsi"/>
          <w:sz w:val="20"/>
          <w:szCs w:val="22"/>
        </w:rPr>
      </w:pPr>
      <w:r w:rsidRPr="00026AAA">
        <w:rPr>
          <w:rFonts w:asciiTheme="majorHAnsi" w:hAnsiTheme="majorHAnsi" w:cstheme="majorHAnsi"/>
          <w:sz w:val="20"/>
          <w:szCs w:val="22"/>
        </w:rPr>
        <w:t>Copie recto/verso du document d’identité de l’auteur</w:t>
      </w:r>
    </w:p>
    <w:p w:rsidR="006D79FE" w:rsidRPr="00026AAA" w:rsidRDefault="006D79FE" w:rsidP="006D79FE">
      <w:pPr>
        <w:pStyle w:val="Paragraphedeliste"/>
        <w:numPr>
          <w:ilvl w:val="0"/>
          <w:numId w:val="6"/>
        </w:numPr>
        <w:rPr>
          <w:rFonts w:asciiTheme="majorHAnsi" w:hAnsiTheme="majorHAnsi" w:cstheme="majorHAnsi"/>
          <w:sz w:val="20"/>
          <w:szCs w:val="22"/>
        </w:rPr>
      </w:pPr>
      <w:r w:rsidRPr="00026AAA">
        <w:rPr>
          <w:rFonts w:asciiTheme="majorHAnsi" w:hAnsiTheme="majorHAnsi" w:cstheme="majorHAnsi"/>
          <w:sz w:val="20"/>
          <w:szCs w:val="22"/>
        </w:rPr>
        <w:t>Justificatif de domicile</w:t>
      </w:r>
    </w:p>
    <w:p w:rsidR="006D79FE" w:rsidRPr="00026AAA" w:rsidRDefault="006D79FE" w:rsidP="006D79FE">
      <w:pPr>
        <w:pStyle w:val="Paragraphedeliste"/>
        <w:numPr>
          <w:ilvl w:val="0"/>
          <w:numId w:val="6"/>
        </w:numPr>
        <w:rPr>
          <w:rFonts w:asciiTheme="majorHAnsi" w:hAnsiTheme="majorHAnsi" w:cstheme="majorHAnsi"/>
          <w:sz w:val="20"/>
          <w:szCs w:val="22"/>
        </w:rPr>
      </w:pPr>
      <w:r w:rsidRPr="00026AAA">
        <w:rPr>
          <w:rFonts w:asciiTheme="majorHAnsi" w:hAnsiTheme="majorHAnsi" w:cstheme="majorHAnsi"/>
          <w:sz w:val="20"/>
          <w:szCs w:val="22"/>
        </w:rPr>
        <w:t>RIB de l’auteur</w:t>
      </w:r>
    </w:p>
    <w:p w:rsidR="006D79FE" w:rsidRPr="00026AAA" w:rsidRDefault="006D79FE" w:rsidP="006D79FE">
      <w:pPr>
        <w:pStyle w:val="Paragraphedeliste"/>
        <w:numPr>
          <w:ilvl w:val="0"/>
          <w:numId w:val="6"/>
        </w:numPr>
        <w:rPr>
          <w:rFonts w:asciiTheme="majorHAnsi" w:hAnsiTheme="majorHAnsi" w:cstheme="majorHAnsi"/>
          <w:sz w:val="20"/>
          <w:szCs w:val="22"/>
        </w:rPr>
      </w:pPr>
      <w:r w:rsidRPr="00026AAA">
        <w:rPr>
          <w:rFonts w:asciiTheme="majorHAnsi" w:hAnsiTheme="majorHAnsi" w:cstheme="majorHAnsi"/>
          <w:sz w:val="20"/>
          <w:szCs w:val="22"/>
        </w:rPr>
        <w:t>Dernier avis d’impôt sur le revenu</w:t>
      </w:r>
    </w:p>
    <w:bookmarkEnd w:id="13"/>
    <w:p w:rsidR="006D79FE" w:rsidRPr="0038346F" w:rsidRDefault="006D79FE" w:rsidP="006D79FE">
      <w:pPr>
        <w:rPr>
          <w:rFonts w:asciiTheme="majorHAnsi" w:hAnsiTheme="majorHAnsi" w:cstheme="majorHAnsi"/>
          <w:b/>
          <w:sz w:val="20"/>
          <w:szCs w:val="22"/>
        </w:rPr>
      </w:pPr>
    </w:p>
    <w:p w:rsidR="006D79FE" w:rsidRPr="0038346F" w:rsidRDefault="006D79FE" w:rsidP="006D79FE">
      <w:pPr>
        <w:numPr>
          <w:ilvl w:val="0"/>
          <w:numId w:val="1"/>
        </w:numPr>
        <w:rPr>
          <w:rFonts w:asciiTheme="majorHAnsi" w:hAnsiTheme="majorHAnsi" w:cstheme="majorHAnsi"/>
          <w:b/>
          <w:sz w:val="20"/>
          <w:szCs w:val="22"/>
        </w:rPr>
      </w:pPr>
      <w:bookmarkStart w:id="16" w:name="_Toc520726426"/>
      <w:bookmarkStart w:id="17" w:name="_Toc37234325"/>
      <w:r w:rsidRPr="0038346F">
        <w:rPr>
          <w:rFonts w:asciiTheme="majorHAnsi" w:hAnsiTheme="majorHAnsi" w:cstheme="majorHAnsi"/>
          <w:b/>
          <w:sz w:val="20"/>
          <w:szCs w:val="22"/>
        </w:rPr>
        <w:t>L’aide à l’écriture</w:t>
      </w:r>
      <w:bookmarkEnd w:id="16"/>
      <w:bookmarkEnd w:id="17"/>
      <w:r w:rsidRPr="0038346F">
        <w:rPr>
          <w:rFonts w:asciiTheme="majorHAnsi" w:hAnsiTheme="majorHAnsi" w:cstheme="majorHAnsi"/>
          <w:b/>
          <w:sz w:val="20"/>
          <w:szCs w:val="22"/>
        </w:rPr>
        <w:t xml:space="preserve"> </w:t>
      </w: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b/>
          <w:sz w:val="20"/>
          <w:szCs w:val="22"/>
          <w:u w:val="single"/>
        </w:rPr>
      </w:pPr>
      <w:r w:rsidRPr="0038346F">
        <w:rPr>
          <w:rFonts w:asciiTheme="majorHAnsi" w:hAnsiTheme="majorHAnsi" w:cstheme="majorHAnsi"/>
          <w:b/>
          <w:sz w:val="20"/>
          <w:szCs w:val="22"/>
          <w:u w:val="single"/>
        </w:rPr>
        <w:t xml:space="preserve">Dossier artistique et financier </w:t>
      </w:r>
    </w:p>
    <w:p w:rsidR="006D79FE" w:rsidRPr="0038346F" w:rsidRDefault="006D79FE" w:rsidP="006D79FE">
      <w:pPr>
        <w:rPr>
          <w:rFonts w:asciiTheme="majorHAnsi" w:hAnsiTheme="majorHAnsi" w:cstheme="majorHAnsi"/>
          <w:sz w:val="20"/>
          <w:szCs w:val="22"/>
          <w:u w:val="single"/>
        </w:rPr>
      </w:pPr>
    </w:p>
    <w:p w:rsidR="006D79FE" w:rsidRPr="00AA57A2" w:rsidRDefault="006D79FE" w:rsidP="006D79FE">
      <w:pPr>
        <w:pStyle w:val="Paragraphedeliste"/>
        <w:numPr>
          <w:ilvl w:val="0"/>
          <w:numId w:val="3"/>
        </w:numPr>
        <w:rPr>
          <w:rFonts w:asciiTheme="majorHAnsi" w:hAnsiTheme="majorHAnsi" w:cstheme="majorHAnsi"/>
          <w:sz w:val="20"/>
          <w:szCs w:val="22"/>
        </w:rPr>
      </w:pPr>
      <w:bookmarkStart w:id="18" w:name="_Hlk37427806"/>
      <w:r w:rsidRPr="00AA57A2">
        <w:rPr>
          <w:rFonts w:asciiTheme="majorHAnsi" w:hAnsiTheme="majorHAnsi" w:cstheme="majorHAnsi"/>
          <w:sz w:val="20"/>
          <w:szCs w:val="22"/>
        </w:rPr>
        <w:t xml:space="preserve">Fiche de renseignements correspondante fournie par la Région Provence-Alpes-Côte d’Azur </w:t>
      </w:r>
    </w:p>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Lettre de demande précise sur la nature et le montant de l’aide souhaitée adressée à Monsieur le Président de Région, signée par le gérant de la structure sollicitant l’aide</w:t>
      </w:r>
    </w:p>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Synopsis court obligatoire (moins de 15 lignes)</w:t>
      </w:r>
    </w:p>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Synopsis long ou traitement</w:t>
      </w:r>
    </w:p>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Axes du travail d’écriture ou de réécriture</w:t>
      </w:r>
    </w:p>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Note d’intention de l’auteur</w:t>
      </w:r>
      <w:r w:rsidRPr="00AA57A2">
        <w:rPr>
          <w:rFonts w:asciiTheme="majorHAnsi" w:hAnsiTheme="majorHAnsi" w:cstheme="majorHAnsi"/>
          <w:sz w:val="20"/>
          <w:szCs w:val="22"/>
        </w:rPr>
        <w:tab/>
      </w:r>
    </w:p>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 xml:space="preserve">Note d’intention du producteur </w:t>
      </w:r>
    </w:p>
    <w:p w:rsidR="006D79FE" w:rsidRPr="00AA57A2" w:rsidRDefault="006D79FE" w:rsidP="006D79FE">
      <w:pPr>
        <w:pStyle w:val="Paragraphedeliste"/>
        <w:numPr>
          <w:ilvl w:val="0"/>
          <w:numId w:val="3"/>
        </w:numPr>
        <w:rPr>
          <w:rFonts w:asciiTheme="majorHAnsi" w:hAnsiTheme="majorHAnsi" w:cstheme="majorHAnsi"/>
          <w:sz w:val="20"/>
          <w:szCs w:val="22"/>
        </w:rPr>
      </w:pPr>
      <w:bookmarkStart w:id="19" w:name="_Hlk37171878"/>
      <w:r w:rsidRPr="00AA57A2">
        <w:rPr>
          <w:rFonts w:asciiTheme="majorHAnsi" w:hAnsiTheme="majorHAnsi" w:cstheme="majorHAnsi"/>
          <w:sz w:val="20"/>
          <w:szCs w:val="22"/>
        </w:rPr>
        <w:t>CV de l’auteur permettant notamment de vérifier les conditions d’éligibilité</w:t>
      </w:r>
    </w:p>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Justificatif du domicile fiscal de l’auteur si ce critère a été retenu</w:t>
      </w:r>
    </w:p>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Titre du projet aidé en production par la Région dans les 5 dernière années échues si ce critère a été retenu </w:t>
      </w:r>
    </w:p>
    <w:bookmarkEnd w:id="19"/>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CV de la société de production (3 pages maximum)</w:t>
      </w:r>
    </w:p>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Calendrier prévisionnel de l’écriture</w:t>
      </w:r>
    </w:p>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Contrat d’auteur ou d’option avec minimum garanti ou prime d’écriture à hauteur de l’aide régionale sollicitée</w:t>
      </w:r>
    </w:p>
    <w:p w:rsidR="006D79FE" w:rsidRPr="00AA57A2" w:rsidRDefault="006D79FE" w:rsidP="006D79FE">
      <w:pPr>
        <w:pStyle w:val="Paragraphedeliste"/>
        <w:numPr>
          <w:ilvl w:val="0"/>
          <w:numId w:val="3"/>
        </w:numPr>
        <w:rPr>
          <w:rFonts w:asciiTheme="majorHAnsi" w:hAnsiTheme="majorHAnsi" w:cstheme="majorHAnsi"/>
          <w:sz w:val="20"/>
          <w:szCs w:val="22"/>
        </w:rPr>
      </w:pPr>
      <w:r w:rsidRPr="00AA57A2">
        <w:rPr>
          <w:rFonts w:asciiTheme="majorHAnsi" w:hAnsiTheme="majorHAnsi" w:cstheme="majorHAnsi"/>
          <w:sz w:val="20"/>
          <w:szCs w:val="22"/>
        </w:rPr>
        <w:t xml:space="preserve">Document regroupant les liens </w:t>
      </w:r>
      <w:proofErr w:type="spellStart"/>
      <w:r w:rsidRPr="00AA57A2">
        <w:rPr>
          <w:rFonts w:asciiTheme="majorHAnsi" w:hAnsiTheme="majorHAnsi" w:cstheme="majorHAnsi"/>
          <w:sz w:val="20"/>
          <w:szCs w:val="22"/>
        </w:rPr>
        <w:t>Viméo</w:t>
      </w:r>
      <w:proofErr w:type="spellEnd"/>
      <w:r w:rsidRPr="00AA57A2">
        <w:rPr>
          <w:rFonts w:asciiTheme="majorHAnsi" w:hAnsiTheme="majorHAnsi" w:cstheme="majorHAnsi"/>
          <w:sz w:val="20"/>
          <w:szCs w:val="22"/>
        </w:rPr>
        <w:t xml:space="preserve"> d’intérêt pour le projet</w:t>
      </w:r>
    </w:p>
    <w:bookmarkEnd w:id="18"/>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bookmarkStart w:id="20" w:name="_Hlk37427940"/>
      <w:r w:rsidRPr="0038346F">
        <w:rPr>
          <w:rFonts w:asciiTheme="majorHAnsi" w:hAnsiTheme="majorHAnsi" w:cstheme="majorHAnsi"/>
          <w:sz w:val="20"/>
          <w:szCs w:val="22"/>
        </w:rPr>
        <w:t>Je soussigné(e), ................................................................................. (nom et prénom)</w:t>
      </w: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 xml:space="preserve">Certifie rendre un dossier complet, éligible et respectant la date limite de dépôt des dossiers. </w:t>
      </w: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Fait, le ...........................................</w:t>
      </w:r>
      <w:r w:rsidRPr="0038346F">
        <w:rPr>
          <w:rFonts w:asciiTheme="majorHAnsi" w:hAnsiTheme="majorHAnsi" w:cstheme="majorHAnsi"/>
          <w:sz w:val="20"/>
          <w:szCs w:val="22"/>
        </w:rPr>
        <w:tab/>
        <w:t xml:space="preserve">                                           Signature</w:t>
      </w:r>
    </w:p>
    <w:p w:rsidR="006D79FE" w:rsidRPr="004F39A7"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À ...................................................</w:t>
      </w:r>
      <w:bookmarkEnd w:id="20"/>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B8287C" w:rsidRPr="00AF3D68" w:rsidRDefault="00684320" w:rsidP="00AF3D68">
      <w:pPr>
        <w:suppressAutoHyphens w:val="0"/>
        <w:spacing w:after="160" w:line="259" w:lineRule="auto"/>
        <w:rPr>
          <w:rFonts w:asciiTheme="majorHAnsi" w:hAnsiTheme="majorHAnsi" w:cstheme="majorHAnsi"/>
          <w:b/>
          <w:bCs/>
          <w:color w:val="F4B083" w:themeColor="accent2" w:themeTint="99"/>
          <w:sz w:val="32"/>
          <w:szCs w:val="36"/>
        </w:rPr>
      </w:pPr>
      <w:r>
        <w:rPr>
          <w:rFonts w:asciiTheme="majorHAnsi" w:hAnsiTheme="majorHAnsi" w:cstheme="majorHAnsi"/>
          <w:color w:val="F4B083" w:themeColor="accent2" w:themeTint="99"/>
          <w:sz w:val="32"/>
        </w:rPr>
        <w:br w:type="page"/>
      </w:r>
    </w:p>
    <w:p w:rsidR="006D79FE" w:rsidRPr="007D2A46" w:rsidRDefault="006D79FE" w:rsidP="006D79FE">
      <w:pPr>
        <w:pStyle w:val="TITRELIVRET"/>
        <w:rPr>
          <w:rFonts w:asciiTheme="majorHAnsi" w:hAnsiTheme="majorHAnsi" w:cstheme="majorHAnsi"/>
          <w:color w:val="F4B083" w:themeColor="accent2" w:themeTint="99"/>
          <w:sz w:val="32"/>
        </w:rPr>
      </w:pPr>
      <w:r w:rsidRPr="007D2A46">
        <w:rPr>
          <w:rFonts w:asciiTheme="majorHAnsi" w:hAnsiTheme="majorHAnsi" w:cstheme="majorHAnsi"/>
          <w:color w:val="F4B083" w:themeColor="accent2" w:themeTint="99"/>
          <w:sz w:val="32"/>
        </w:rPr>
        <w:t>Les aides au développement</w:t>
      </w:r>
    </w:p>
    <w:p w:rsidR="006D79FE" w:rsidRPr="0038346F" w:rsidRDefault="006D79FE" w:rsidP="006D79FE">
      <w:pPr>
        <w:rPr>
          <w:rFonts w:asciiTheme="majorHAnsi" w:hAnsiTheme="majorHAnsi" w:cstheme="majorHAnsi"/>
          <w:bCs/>
          <w:sz w:val="20"/>
          <w:szCs w:val="22"/>
        </w:rPr>
      </w:pPr>
    </w:p>
    <w:p w:rsidR="006D79FE" w:rsidRPr="00F55486" w:rsidRDefault="006D79FE" w:rsidP="006D79FE">
      <w:pPr>
        <w:rPr>
          <w:rFonts w:asciiTheme="majorHAnsi" w:hAnsiTheme="majorHAnsi" w:cstheme="majorHAnsi"/>
          <w:b/>
          <w:bCs/>
          <w:sz w:val="20"/>
          <w:szCs w:val="22"/>
        </w:rPr>
      </w:pPr>
      <w:bookmarkStart w:id="21" w:name="_Hlk37428032"/>
      <w:r w:rsidRPr="0038346F">
        <w:rPr>
          <w:rFonts w:asciiTheme="majorHAnsi" w:hAnsiTheme="majorHAnsi" w:cstheme="majorHAnsi"/>
          <w:b/>
          <w:bCs/>
          <w:sz w:val="20"/>
          <w:szCs w:val="22"/>
        </w:rPr>
        <w:t>Veuillez cocher les cases correspondant à vos conditions d’éligibilité :</w:t>
      </w:r>
    </w:p>
    <w:p w:rsidR="006D79FE" w:rsidRPr="0038346F" w:rsidRDefault="006D79FE" w:rsidP="006D79FE">
      <w:pPr>
        <w:rPr>
          <w:rFonts w:asciiTheme="majorHAnsi" w:hAnsiTheme="majorHAnsi" w:cstheme="majorHAnsi"/>
          <w:b/>
          <w:bCs/>
          <w:sz w:val="20"/>
          <w:szCs w:val="22"/>
          <w:u w:val="single"/>
        </w:rPr>
      </w:pPr>
    </w:p>
    <w:p w:rsidR="006D79FE" w:rsidRPr="0038346F" w:rsidRDefault="006D79FE" w:rsidP="006D79FE">
      <w:pPr>
        <w:numPr>
          <w:ilvl w:val="0"/>
          <w:numId w:val="1"/>
        </w:numPr>
        <w:rPr>
          <w:rFonts w:asciiTheme="majorHAnsi" w:hAnsiTheme="majorHAnsi" w:cstheme="majorHAnsi"/>
          <w:b/>
          <w:sz w:val="20"/>
          <w:szCs w:val="22"/>
        </w:rPr>
      </w:pPr>
      <w:bookmarkStart w:id="22" w:name="_Toc37234328"/>
      <w:bookmarkStart w:id="23" w:name="_Toc517873790"/>
      <w:bookmarkStart w:id="24" w:name="_Toc520728837"/>
      <w:bookmarkStart w:id="25" w:name="_Toc36470304"/>
      <w:bookmarkStart w:id="26" w:name="_Toc36552163"/>
      <w:bookmarkStart w:id="27" w:name="_Toc37075372"/>
      <w:r w:rsidRPr="0038346F">
        <w:rPr>
          <w:rFonts w:asciiTheme="majorHAnsi" w:hAnsiTheme="majorHAnsi" w:cstheme="majorHAnsi"/>
          <w:b/>
          <w:sz w:val="20"/>
          <w:szCs w:val="22"/>
        </w:rPr>
        <w:t>L’aide au développement</w:t>
      </w:r>
      <w:bookmarkEnd w:id="22"/>
      <w:r w:rsidRPr="0038346F">
        <w:rPr>
          <w:rFonts w:asciiTheme="majorHAnsi" w:hAnsiTheme="majorHAnsi" w:cstheme="majorHAnsi"/>
          <w:b/>
          <w:sz w:val="20"/>
          <w:szCs w:val="22"/>
        </w:rPr>
        <w:t xml:space="preserve"> </w:t>
      </w:r>
      <w:bookmarkEnd w:id="23"/>
      <w:bookmarkEnd w:id="24"/>
      <w:bookmarkEnd w:id="25"/>
      <w:bookmarkEnd w:id="26"/>
      <w:bookmarkEnd w:id="27"/>
    </w:p>
    <w:p w:rsidR="006D79FE" w:rsidRPr="0038346F" w:rsidRDefault="006D79FE" w:rsidP="006D79FE">
      <w:pPr>
        <w:rPr>
          <w:rFonts w:asciiTheme="majorHAnsi" w:hAnsiTheme="majorHAnsi" w:cstheme="majorHAnsi"/>
          <w:b/>
          <w:sz w:val="20"/>
          <w:szCs w:val="22"/>
        </w:rPr>
      </w:pPr>
    </w:p>
    <w:p w:rsidR="006D79FE" w:rsidRPr="00B10826" w:rsidRDefault="006D79FE" w:rsidP="006D79FE">
      <w:pPr>
        <w:pStyle w:val="Paragraphedeliste"/>
        <w:numPr>
          <w:ilvl w:val="0"/>
          <w:numId w:val="11"/>
        </w:numPr>
        <w:rPr>
          <w:rFonts w:asciiTheme="majorHAnsi" w:hAnsiTheme="majorHAnsi" w:cstheme="majorHAnsi"/>
          <w:sz w:val="20"/>
          <w:szCs w:val="22"/>
        </w:rPr>
      </w:pPr>
      <w:bookmarkStart w:id="28" w:name="_Hlk30432181"/>
      <w:r w:rsidRPr="00B10826">
        <w:rPr>
          <w:rFonts w:asciiTheme="majorHAnsi" w:hAnsiTheme="majorHAnsi" w:cstheme="majorHAnsi"/>
          <w:sz w:val="20"/>
          <w:szCs w:val="22"/>
        </w:rPr>
        <w:t>Société de production ayant le code APE/NAF de production de films cinématographiques ou de vidéo et de programmes audiovisuels</w:t>
      </w:r>
    </w:p>
    <w:bookmarkEnd w:id="28"/>
    <w:p w:rsidR="006D79FE" w:rsidRPr="00B10826" w:rsidRDefault="006D79FE" w:rsidP="006D79FE">
      <w:pPr>
        <w:pStyle w:val="Paragraphedeliste"/>
        <w:numPr>
          <w:ilvl w:val="0"/>
          <w:numId w:val="11"/>
        </w:numPr>
        <w:rPr>
          <w:rFonts w:asciiTheme="majorHAnsi" w:hAnsiTheme="majorHAnsi" w:cstheme="majorHAnsi"/>
          <w:sz w:val="20"/>
          <w:szCs w:val="22"/>
        </w:rPr>
      </w:pPr>
      <w:r w:rsidRPr="00B10826">
        <w:rPr>
          <w:rFonts w:asciiTheme="majorHAnsi" w:hAnsiTheme="majorHAnsi" w:cstheme="majorHAnsi"/>
          <w:sz w:val="20"/>
          <w:szCs w:val="22"/>
        </w:rPr>
        <w:t>La société est détentrice de la majorité des droits sur l’œuvre ou est cosignataire des contrats de cession ou d’option de droits d’auteurs</w:t>
      </w:r>
    </w:p>
    <w:p w:rsidR="006D79FE" w:rsidRPr="00B10826" w:rsidRDefault="006D79FE" w:rsidP="006D79FE">
      <w:pPr>
        <w:pStyle w:val="Paragraphedeliste"/>
        <w:numPr>
          <w:ilvl w:val="0"/>
          <w:numId w:val="11"/>
        </w:numPr>
        <w:rPr>
          <w:rFonts w:asciiTheme="majorHAnsi" w:hAnsiTheme="majorHAnsi" w:cstheme="majorHAnsi"/>
          <w:b/>
          <w:sz w:val="20"/>
          <w:szCs w:val="22"/>
          <w:u w:val="single"/>
        </w:rPr>
      </w:pPr>
      <w:r w:rsidRPr="00B10826">
        <w:rPr>
          <w:rFonts w:asciiTheme="majorHAnsi" w:hAnsiTheme="majorHAnsi" w:cstheme="majorHAnsi"/>
          <w:sz w:val="20"/>
          <w:szCs w:val="22"/>
        </w:rPr>
        <w:t xml:space="preserve">Le montant des dépenses exigibles en région correspond </w:t>
      </w:r>
      <w:r w:rsidRPr="00B10826">
        <w:rPr>
          <w:rFonts w:asciiTheme="majorHAnsi" w:hAnsiTheme="majorHAnsi" w:cstheme="majorHAnsi"/>
          <w:b/>
          <w:sz w:val="20"/>
          <w:szCs w:val="22"/>
          <w:u w:val="single"/>
        </w:rPr>
        <w:t>au minimum à 160% du montant de la subvention</w:t>
      </w:r>
    </w:p>
    <w:p w:rsidR="006D79FE" w:rsidRPr="0038346F" w:rsidRDefault="006D79FE" w:rsidP="006D79FE">
      <w:pPr>
        <w:rPr>
          <w:rFonts w:asciiTheme="majorHAnsi" w:hAnsiTheme="majorHAnsi" w:cstheme="majorHAnsi"/>
          <w:b/>
          <w:sz w:val="20"/>
          <w:szCs w:val="22"/>
        </w:rPr>
      </w:pPr>
    </w:p>
    <w:p w:rsidR="006D79FE" w:rsidRPr="0038346F" w:rsidRDefault="006D79FE" w:rsidP="006D79FE">
      <w:pPr>
        <w:rPr>
          <w:rFonts w:asciiTheme="majorHAnsi" w:hAnsiTheme="majorHAnsi" w:cstheme="majorHAnsi"/>
          <w:b/>
          <w:bCs/>
          <w:sz w:val="20"/>
          <w:szCs w:val="22"/>
        </w:rPr>
      </w:pPr>
      <w:r w:rsidRPr="0038346F">
        <w:rPr>
          <w:rFonts w:asciiTheme="majorHAnsi" w:hAnsiTheme="majorHAnsi" w:cstheme="majorHAnsi"/>
          <w:b/>
          <w:bCs/>
          <w:sz w:val="20"/>
          <w:szCs w:val="22"/>
        </w:rPr>
        <w:t>Outre les points précédents, le projet répond à au moins deux des quatre conditions suivantes :</w:t>
      </w:r>
    </w:p>
    <w:p w:rsidR="006D79FE" w:rsidRPr="0038346F" w:rsidRDefault="006D79FE" w:rsidP="006D79FE">
      <w:pPr>
        <w:rPr>
          <w:rFonts w:asciiTheme="majorHAnsi" w:hAnsiTheme="majorHAnsi" w:cstheme="majorHAnsi"/>
          <w:sz w:val="20"/>
          <w:szCs w:val="22"/>
        </w:rPr>
      </w:pPr>
    </w:p>
    <w:p w:rsidR="006D79FE" w:rsidRPr="00B10826" w:rsidRDefault="006D79FE" w:rsidP="006D79FE">
      <w:pPr>
        <w:pStyle w:val="Paragraphedeliste"/>
        <w:numPr>
          <w:ilvl w:val="0"/>
          <w:numId w:val="12"/>
        </w:numPr>
        <w:rPr>
          <w:rFonts w:asciiTheme="majorHAnsi" w:hAnsiTheme="majorHAnsi" w:cstheme="majorHAnsi"/>
          <w:sz w:val="20"/>
          <w:szCs w:val="22"/>
        </w:rPr>
      </w:pPr>
      <w:r w:rsidRPr="00B10826">
        <w:rPr>
          <w:rFonts w:asciiTheme="majorHAnsi" w:hAnsiTheme="majorHAnsi" w:cstheme="majorHAnsi"/>
          <w:sz w:val="20"/>
          <w:szCs w:val="22"/>
        </w:rPr>
        <w:t xml:space="preserve">L’auteur ou le réalisateur est domicilié fiscalement en région </w:t>
      </w:r>
    </w:p>
    <w:p w:rsidR="006D79FE" w:rsidRPr="00B10826" w:rsidRDefault="006D79FE" w:rsidP="006D79FE">
      <w:pPr>
        <w:pStyle w:val="Paragraphedeliste"/>
        <w:numPr>
          <w:ilvl w:val="0"/>
          <w:numId w:val="12"/>
        </w:numPr>
        <w:rPr>
          <w:rFonts w:asciiTheme="majorHAnsi" w:hAnsiTheme="majorHAnsi" w:cstheme="majorHAnsi"/>
          <w:sz w:val="20"/>
          <w:szCs w:val="22"/>
        </w:rPr>
      </w:pPr>
      <w:r w:rsidRPr="00B10826">
        <w:rPr>
          <w:rFonts w:asciiTheme="majorHAnsi" w:hAnsiTheme="majorHAnsi" w:cstheme="majorHAnsi"/>
          <w:sz w:val="20"/>
          <w:szCs w:val="22"/>
        </w:rPr>
        <w:t>Le projet a un lien géographique ou culturel fort avec le territoire : sujet lié aux caractéristiques culturelles, historiques, sociales, économiques</w:t>
      </w:r>
    </w:p>
    <w:p w:rsidR="006D79FE" w:rsidRPr="00B10826" w:rsidRDefault="006D79FE" w:rsidP="006D79FE">
      <w:pPr>
        <w:pStyle w:val="Paragraphedeliste"/>
        <w:numPr>
          <w:ilvl w:val="0"/>
          <w:numId w:val="12"/>
        </w:numPr>
        <w:rPr>
          <w:rFonts w:asciiTheme="majorHAnsi" w:hAnsiTheme="majorHAnsi" w:cstheme="majorHAnsi"/>
          <w:sz w:val="20"/>
          <w:szCs w:val="22"/>
        </w:rPr>
      </w:pPr>
      <w:r w:rsidRPr="00B10826">
        <w:rPr>
          <w:rFonts w:asciiTheme="majorHAnsi" w:hAnsiTheme="majorHAnsi" w:cstheme="majorHAnsi"/>
          <w:sz w:val="20"/>
          <w:szCs w:val="22"/>
        </w:rPr>
        <w:t>La société de production déléguée dispose de son siège social en région ou d’un établissement stable en région depuis 3 ans au moment du versement de l’aide</w:t>
      </w:r>
    </w:p>
    <w:p w:rsidR="006D79FE" w:rsidRPr="00B10826" w:rsidRDefault="006D79FE" w:rsidP="006D79FE">
      <w:pPr>
        <w:pStyle w:val="Paragraphedeliste"/>
        <w:numPr>
          <w:ilvl w:val="0"/>
          <w:numId w:val="12"/>
        </w:numPr>
        <w:rPr>
          <w:rFonts w:asciiTheme="majorHAnsi" w:hAnsiTheme="majorHAnsi" w:cstheme="majorHAnsi"/>
          <w:sz w:val="20"/>
          <w:szCs w:val="22"/>
        </w:rPr>
      </w:pPr>
      <w:r w:rsidRPr="00B10826">
        <w:rPr>
          <w:rFonts w:asciiTheme="majorHAnsi" w:hAnsiTheme="majorHAnsi" w:cstheme="majorHAnsi"/>
          <w:sz w:val="20"/>
          <w:szCs w:val="22"/>
        </w:rPr>
        <w:t>Le projet justifie d’une aide sélective au développement ou à l’écriture acquise lors du dépôt du dossier</w:t>
      </w:r>
    </w:p>
    <w:p w:rsidR="006D79FE" w:rsidRPr="0038346F" w:rsidRDefault="006D79FE" w:rsidP="006D79FE">
      <w:pPr>
        <w:rPr>
          <w:rFonts w:asciiTheme="majorHAnsi" w:hAnsiTheme="majorHAnsi" w:cstheme="majorHAnsi"/>
          <w:sz w:val="20"/>
          <w:szCs w:val="22"/>
        </w:rPr>
      </w:pPr>
    </w:p>
    <w:p w:rsidR="006D79FE" w:rsidRPr="0038346F" w:rsidRDefault="006D79FE" w:rsidP="006D79FE">
      <w:pPr>
        <w:numPr>
          <w:ilvl w:val="0"/>
          <w:numId w:val="1"/>
        </w:numPr>
        <w:rPr>
          <w:rFonts w:asciiTheme="majorHAnsi" w:hAnsiTheme="majorHAnsi" w:cstheme="majorHAnsi"/>
          <w:b/>
          <w:sz w:val="20"/>
          <w:szCs w:val="22"/>
        </w:rPr>
      </w:pPr>
      <w:bookmarkStart w:id="29" w:name="_Toc520726429"/>
      <w:bookmarkStart w:id="30" w:name="_Toc36470305"/>
      <w:bookmarkStart w:id="31" w:name="_Toc36552164"/>
      <w:bookmarkStart w:id="32" w:name="_Toc37075373"/>
      <w:bookmarkStart w:id="33" w:name="_Toc37234329"/>
      <w:r w:rsidRPr="0038346F">
        <w:rPr>
          <w:rFonts w:asciiTheme="majorHAnsi" w:hAnsiTheme="majorHAnsi" w:cstheme="majorHAnsi"/>
          <w:b/>
          <w:sz w:val="20"/>
          <w:szCs w:val="22"/>
        </w:rPr>
        <w:t>L’aide au développement de projets en coproduction internationale</w:t>
      </w:r>
      <w:bookmarkEnd w:id="29"/>
      <w:bookmarkEnd w:id="30"/>
      <w:bookmarkEnd w:id="31"/>
      <w:bookmarkEnd w:id="32"/>
      <w:bookmarkEnd w:id="33"/>
    </w:p>
    <w:p w:rsidR="006D79FE" w:rsidRPr="0038346F" w:rsidRDefault="006D79FE" w:rsidP="006D79FE">
      <w:pPr>
        <w:rPr>
          <w:rFonts w:asciiTheme="majorHAnsi" w:hAnsiTheme="majorHAnsi" w:cstheme="majorHAnsi"/>
          <w:b/>
          <w:sz w:val="20"/>
          <w:szCs w:val="22"/>
        </w:rPr>
      </w:pPr>
    </w:p>
    <w:p w:rsidR="006D79FE" w:rsidRPr="00B10826" w:rsidRDefault="006D79FE" w:rsidP="006D79FE">
      <w:pPr>
        <w:pStyle w:val="Paragraphedeliste"/>
        <w:numPr>
          <w:ilvl w:val="0"/>
          <w:numId w:val="13"/>
        </w:numPr>
        <w:rPr>
          <w:rFonts w:asciiTheme="majorHAnsi" w:hAnsiTheme="majorHAnsi" w:cstheme="majorHAnsi"/>
          <w:sz w:val="20"/>
          <w:szCs w:val="22"/>
        </w:rPr>
      </w:pPr>
      <w:r w:rsidRPr="00B10826">
        <w:rPr>
          <w:rFonts w:asciiTheme="majorHAnsi" w:hAnsiTheme="majorHAnsi" w:cstheme="majorHAnsi"/>
          <w:sz w:val="20"/>
          <w:szCs w:val="22"/>
        </w:rPr>
        <w:t>Société de production ayant le code APE/NAF de production de films cinématographiques ou de vidéo et de programmes audiovisuels </w:t>
      </w:r>
    </w:p>
    <w:p w:rsidR="006D79FE" w:rsidRPr="00B10826" w:rsidRDefault="006D79FE" w:rsidP="006D79FE">
      <w:pPr>
        <w:pStyle w:val="Paragraphedeliste"/>
        <w:numPr>
          <w:ilvl w:val="0"/>
          <w:numId w:val="13"/>
        </w:numPr>
        <w:rPr>
          <w:rFonts w:asciiTheme="majorHAnsi" w:hAnsiTheme="majorHAnsi" w:cstheme="majorHAnsi"/>
          <w:sz w:val="20"/>
          <w:szCs w:val="22"/>
        </w:rPr>
      </w:pPr>
      <w:r w:rsidRPr="00B10826">
        <w:rPr>
          <w:rFonts w:asciiTheme="majorHAnsi" w:hAnsiTheme="majorHAnsi" w:cstheme="majorHAnsi"/>
          <w:sz w:val="20"/>
          <w:szCs w:val="22"/>
        </w:rPr>
        <w:t>Société de production déléguée ayant conclu un contrat de coproduction déléguée ou de co-développement avec une société de production déléguée issue d’un pays étranger. Le contrat doit contenir une clause de copropriété des droits matériels et immatériels de l’œuvre, au prorata de la part de coproduction dans le financement de l’œuvre </w:t>
      </w:r>
    </w:p>
    <w:p w:rsidR="006D79FE" w:rsidRPr="00B10826" w:rsidRDefault="006D79FE" w:rsidP="006D79FE">
      <w:pPr>
        <w:pStyle w:val="Paragraphedeliste"/>
        <w:numPr>
          <w:ilvl w:val="0"/>
          <w:numId w:val="13"/>
        </w:numPr>
        <w:rPr>
          <w:rFonts w:asciiTheme="majorHAnsi" w:hAnsiTheme="majorHAnsi" w:cstheme="majorHAnsi"/>
          <w:b/>
          <w:sz w:val="20"/>
          <w:szCs w:val="22"/>
          <w:u w:val="single"/>
        </w:rPr>
      </w:pPr>
      <w:r w:rsidRPr="00B10826">
        <w:rPr>
          <w:rFonts w:asciiTheme="majorHAnsi" w:hAnsiTheme="majorHAnsi" w:cstheme="majorHAnsi"/>
          <w:sz w:val="20"/>
          <w:szCs w:val="22"/>
        </w:rPr>
        <w:t xml:space="preserve">Le montant des dépenses exigibles en région correspond </w:t>
      </w:r>
      <w:r w:rsidRPr="00B10826">
        <w:rPr>
          <w:rFonts w:asciiTheme="majorHAnsi" w:hAnsiTheme="majorHAnsi" w:cstheme="majorHAnsi"/>
          <w:b/>
          <w:sz w:val="20"/>
          <w:szCs w:val="22"/>
          <w:u w:val="single"/>
        </w:rPr>
        <w:t>au minimum à 100% du montant de la subvention</w:t>
      </w:r>
    </w:p>
    <w:p w:rsidR="006D79FE" w:rsidRPr="0038346F" w:rsidRDefault="006D79FE" w:rsidP="006D79FE">
      <w:pPr>
        <w:rPr>
          <w:rFonts w:asciiTheme="majorHAnsi" w:hAnsiTheme="majorHAnsi" w:cstheme="majorHAnsi"/>
          <w:b/>
          <w:sz w:val="20"/>
          <w:szCs w:val="22"/>
        </w:rPr>
      </w:pPr>
    </w:p>
    <w:p w:rsidR="006D79FE" w:rsidRPr="0038346F" w:rsidRDefault="006D79FE" w:rsidP="006D79FE">
      <w:pPr>
        <w:rPr>
          <w:rFonts w:asciiTheme="majorHAnsi" w:hAnsiTheme="majorHAnsi" w:cstheme="majorHAnsi"/>
          <w:b/>
          <w:bCs/>
          <w:sz w:val="20"/>
          <w:szCs w:val="22"/>
        </w:rPr>
      </w:pPr>
      <w:r w:rsidRPr="0038346F">
        <w:rPr>
          <w:rFonts w:asciiTheme="majorHAnsi" w:hAnsiTheme="majorHAnsi" w:cstheme="majorHAnsi"/>
          <w:b/>
          <w:bCs/>
          <w:sz w:val="20"/>
          <w:szCs w:val="22"/>
        </w:rPr>
        <w:t>Outre les points précédents, le projet répond à au moins deux des quatre conditions suivantes :</w:t>
      </w:r>
    </w:p>
    <w:p w:rsidR="006D79FE" w:rsidRPr="0038346F" w:rsidRDefault="006D79FE" w:rsidP="006D79FE">
      <w:pPr>
        <w:rPr>
          <w:rFonts w:asciiTheme="majorHAnsi" w:hAnsiTheme="majorHAnsi" w:cstheme="majorHAnsi"/>
          <w:sz w:val="20"/>
          <w:szCs w:val="22"/>
        </w:rPr>
      </w:pPr>
    </w:p>
    <w:p w:rsidR="006D79FE" w:rsidRPr="00990BAC" w:rsidRDefault="006D79FE" w:rsidP="006D79FE">
      <w:pPr>
        <w:pStyle w:val="Paragraphedeliste"/>
        <w:numPr>
          <w:ilvl w:val="0"/>
          <w:numId w:val="14"/>
        </w:numPr>
        <w:rPr>
          <w:rFonts w:asciiTheme="majorHAnsi" w:hAnsiTheme="majorHAnsi" w:cstheme="majorHAnsi"/>
          <w:sz w:val="20"/>
          <w:szCs w:val="22"/>
        </w:rPr>
      </w:pPr>
      <w:r w:rsidRPr="00990BAC">
        <w:rPr>
          <w:rFonts w:asciiTheme="majorHAnsi" w:hAnsiTheme="majorHAnsi" w:cstheme="majorHAnsi"/>
          <w:sz w:val="20"/>
          <w:szCs w:val="22"/>
        </w:rPr>
        <w:t xml:space="preserve">L’auteur ou le réalisateur est domicilié fiscalement en région </w:t>
      </w:r>
    </w:p>
    <w:p w:rsidR="006D79FE" w:rsidRPr="00990BAC" w:rsidRDefault="006D79FE" w:rsidP="006D79FE">
      <w:pPr>
        <w:pStyle w:val="Paragraphedeliste"/>
        <w:numPr>
          <w:ilvl w:val="0"/>
          <w:numId w:val="14"/>
        </w:numPr>
        <w:rPr>
          <w:rFonts w:asciiTheme="majorHAnsi" w:hAnsiTheme="majorHAnsi" w:cstheme="majorHAnsi"/>
          <w:sz w:val="20"/>
          <w:szCs w:val="22"/>
        </w:rPr>
      </w:pPr>
      <w:r w:rsidRPr="00990BAC">
        <w:rPr>
          <w:rFonts w:asciiTheme="majorHAnsi" w:hAnsiTheme="majorHAnsi" w:cstheme="majorHAnsi"/>
          <w:sz w:val="20"/>
          <w:szCs w:val="22"/>
        </w:rPr>
        <w:t>Le projet a un lien géographique ou culturel fort avec le territoire : sujet lié aux caractéristiques culturelles, historiques, sociales, économiques </w:t>
      </w:r>
    </w:p>
    <w:p w:rsidR="006D79FE" w:rsidRPr="00990BAC" w:rsidRDefault="006D79FE" w:rsidP="006D79FE">
      <w:pPr>
        <w:pStyle w:val="Paragraphedeliste"/>
        <w:numPr>
          <w:ilvl w:val="0"/>
          <w:numId w:val="14"/>
        </w:numPr>
        <w:rPr>
          <w:rFonts w:asciiTheme="majorHAnsi" w:hAnsiTheme="majorHAnsi" w:cstheme="majorHAnsi"/>
          <w:sz w:val="20"/>
          <w:szCs w:val="22"/>
        </w:rPr>
      </w:pPr>
      <w:r w:rsidRPr="00990BAC">
        <w:rPr>
          <w:rFonts w:asciiTheme="majorHAnsi" w:hAnsiTheme="majorHAnsi" w:cstheme="majorHAnsi"/>
          <w:sz w:val="20"/>
          <w:szCs w:val="22"/>
        </w:rPr>
        <w:t>La société de production déléguée dispose de son siège social en région ou d’un établissement stable en région depuis 3 ans au moment du versement de l’aide </w:t>
      </w:r>
    </w:p>
    <w:p w:rsidR="006D79FE" w:rsidRPr="00990BAC" w:rsidRDefault="006D79FE" w:rsidP="006D79FE">
      <w:pPr>
        <w:pStyle w:val="Paragraphedeliste"/>
        <w:numPr>
          <w:ilvl w:val="0"/>
          <w:numId w:val="14"/>
        </w:numPr>
        <w:rPr>
          <w:rFonts w:asciiTheme="majorHAnsi" w:hAnsiTheme="majorHAnsi" w:cstheme="majorHAnsi"/>
          <w:sz w:val="20"/>
          <w:szCs w:val="22"/>
        </w:rPr>
      </w:pPr>
      <w:r w:rsidRPr="00990BAC">
        <w:rPr>
          <w:rFonts w:asciiTheme="majorHAnsi" w:hAnsiTheme="majorHAnsi" w:cstheme="majorHAnsi"/>
          <w:sz w:val="20"/>
          <w:szCs w:val="22"/>
        </w:rPr>
        <w:t>Le projet justifie d’une aide sélective au développement ou à l’écriture acquise lors du dépôt du dossier</w:t>
      </w:r>
    </w:p>
    <w:p w:rsidR="006D79FE" w:rsidRPr="0038346F" w:rsidRDefault="006D79FE" w:rsidP="006D79FE">
      <w:pPr>
        <w:rPr>
          <w:rFonts w:asciiTheme="majorHAnsi" w:hAnsiTheme="majorHAnsi" w:cstheme="majorHAnsi"/>
          <w:b/>
          <w:sz w:val="20"/>
          <w:szCs w:val="22"/>
        </w:rPr>
      </w:pPr>
    </w:p>
    <w:p w:rsidR="006D79FE" w:rsidRPr="0038346F" w:rsidRDefault="006D79FE" w:rsidP="006D79FE">
      <w:pPr>
        <w:numPr>
          <w:ilvl w:val="0"/>
          <w:numId w:val="1"/>
        </w:numPr>
        <w:rPr>
          <w:rFonts w:asciiTheme="majorHAnsi" w:hAnsiTheme="majorHAnsi" w:cstheme="majorHAnsi"/>
          <w:b/>
          <w:sz w:val="20"/>
          <w:szCs w:val="22"/>
        </w:rPr>
      </w:pPr>
      <w:bookmarkStart w:id="34" w:name="_Toc520726430"/>
      <w:bookmarkStart w:id="35" w:name="_Toc36470306"/>
      <w:bookmarkStart w:id="36" w:name="_Toc36552165"/>
      <w:bookmarkStart w:id="37" w:name="_Toc37075374"/>
      <w:bookmarkStart w:id="38" w:name="_Toc37234330"/>
      <w:r w:rsidRPr="0038346F">
        <w:rPr>
          <w:rFonts w:asciiTheme="majorHAnsi" w:hAnsiTheme="majorHAnsi" w:cstheme="majorHAnsi"/>
          <w:b/>
          <w:sz w:val="20"/>
          <w:szCs w:val="22"/>
        </w:rPr>
        <w:t>L’aide au développement de projets innovants et d'animation</w:t>
      </w:r>
      <w:bookmarkEnd w:id="34"/>
      <w:bookmarkEnd w:id="35"/>
      <w:bookmarkEnd w:id="36"/>
      <w:bookmarkEnd w:id="37"/>
      <w:bookmarkEnd w:id="38"/>
    </w:p>
    <w:p w:rsidR="006D79FE" w:rsidRPr="0038346F" w:rsidRDefault="006D79FE" w:rsidP="006D79FE">
      <w:pPr>
        <w:rPr>
          <w:rFonts w:asciiTheme="majorHAnsi" w:hAnsiTheme="majorHAnsi" w:cstheme="majorHAnsi"/>
          <w:b/>
          <w:sz w:val="20"/>
          <w:szCs w:val="22"/>
        </w:rPr>
      </w:pPr>
    </w:p>
    <w:p w:rsidR="006D79FE" w:rsidRPr="00F55486" w:rsidRDefault="006D79FE" w:rsidP="006D79FE">
      <w:pPr>
        <w:pStyle w:val="Paragraphedeliste"/>
        <w:numPr>
          <w:ilvl w:val="0"/>
          <w:numId w:val="15"/>
        </w:numPr>
        <w:rPr>
          <w:rFonts w:asciiTheme="majorHAnsi" w:hAnsiTheme="majorHAnsi" w:cstheme="majorHAnsi"/>
          <w:sz w:val="20"/>
          <w:szCs w:val="22"/>
        </w:rPr>
      </w:pPr>
      <w:bookmarkStart w:id="39" w:name="_Hlk36822279"/>
      <w:r w:rsidRPr="00F55486">
        <w:rPr>
          <w:rFonts w:asciiTheme="majorHAnsi" w:hAnsiTheme="majorHAnsi" w:cstheme="majorHAnsi"/>
          <w:sz w:val="20"/>
          <w:szCs w:val="22"/>
        </w:rPr>
        <w:t>Société de production ayant le code APE/NAF de production de films cinématographiques ou de vidéo et de programmes audiovisuels </w:t>
      </w:r>
    </w:p>
    <w:p w:rsidR="006D79FE" w:rsidRPr="00F55486" w:rsidRDefault="006D79FE" w:rsidP="006D79FE">
      <w:pPr>
        <w:pStyle w:val="Paragraphedeliste"/>
        <w:numPr>
          <w:ilvl w:val="0"/>
          <w:numId w:val="15"/>
        </w:numPr>
        <w:rPr>
          <w:rFonts w:asciiTheme="majorHAnsi" w:hAnsiTheme="majorHAnsi" w:cstheme="majorHAnsi"/>
          <w:sz w:val="20"/>
          <w:szCs w:val="22"/>
        </w:rPr>
      </w:pPr>
      <w:r w:rsidRPr="00F55486">
        <w:rPr>
          <w:rFonts w:asciiTheme="majorHAnsi" w:hAnsiTheme="majorHAnsi" w:cstheme="majorHAnsi"/>
          <w:sz w:val="20"/>
          <w:szCs w:val="22"/>
        </w:rPr>
        <w:t>Projets de fiction audiovisuelle ayant un usage intensif ou innovant d’effets spéciaux numériques, d’animation ou d'autres techniques visuelles innovantes</w:t>
      </w:r>
    </w:p>
    <w:p w:rsidR="006D79FE" w:rsidRPr="00F55486" w:rsidRDefault="006D79FE" w:rsidP="006D79FE">
      <w:pPr>
        <w:pStyle w:val="Paragraphedeliste"/>
        <w:numPr>
          <w:ilvl w:val="0"/>
          <w:numId w:val="15"/>
        </w:numPr>
        <w:rPr>
          <w:rFonts w:asciiTheme="majorHAnsi" w:hAnsiTheme="majorHAnsi" w:cstheme="majorHAnsi"/>
          <w:sz w:val="20"/>
          <w:szCs w:val="22"/>
        </w:rPr>
      </w:pPr>
      <w:r w:rsidRPr="00F55486">
        <w:rPr>
          <w:rFonts w:asciiTheme="majorHAnsi" w:hAnsiTheme="majorHAnsi" w:cstheme="majorHAnsi"/>
          <w:sz w:val="20"/>
          <w:szCs w:val="22"/>
        </w:rPr>
        <w:t>La société de production est détentrices de la majorité des droits sur l’œuvre ou est cosignataire des contrats de cession ou d’option de droits d’auteurs </w:t>
      </w:r>
    </w:p>
    <w:p w:rsidR="006D79FE" w:rsidRPr="00F55486" w:rsidRDefault="006D79FE" w:rsidP="006D79FE">
      <w:pPr>
        <w:pStyle w:val="Paragraphedeliste"/>
        <w:numPr>
          <w:ilvl w:val="0"/>
          <w:numId w:val="15"/>
        </w:numPr>
        <w:rPr>
          <w:rFonts w:asciiTheme="majorHAnsi" w:hAnsiTheme="majorHAnsi" w:cstheme="majorHAnsi"/>
          <w:b/>
          <w:sz w:val="20"/>
          <w:szCs w:val="22"/>
          <w:u w:val="single"/>
        </w:rPr>
      </w:pPr>
      <w:bookmarkStart w:id="40" w:name="_Hlk36822728"/>
      <w:bookmarkEnd w:id="39"/>
      <w:r w:rsidRPr="00F55486">
        <w:rPr>
          <w:rFonts w:asciiTheme="majorHAnsi" w:hAnsiTheme="majorHAnsi" w:cstheme="majorHAnsi"/>
          <w:sz w:val="20"/>
          <w:szCs w:val="22"/>
        </w:rPr>
        <w:t xml:space="preserve">Le montant des dépenses exigibles en région correspond </w:t>
      </w:r>
      <w:r w:rsidRPr="00F55486">
        <w:rPr>
          <w:rFonts w:asciiTheme="majorHAnsi" w:hAnsiTheme="majorHAnsi" w:cstheme="majorHAnsi"/>
          <w:b/>
          <w:sz w:val="20"/>
          <w:szCs w:val="22"/>
          <w:u w:val="single"/>
        </w:rPr>
        <w:t>au minimum à 160% du montant de la subvention</w:t>
      </w:r>
    </w:p>
    <w:bookmarkEnd w:id="40"/>
    <w:p w:rsidR="006D79FE" w:rsidRPr="0038346F" w:rsidRDefault="006D79FE" w:rsidP="006D79FE">
      <w:pPr>
        <w:rPr>
          <w:rFonts w:asciiTheme="majorHAnsi" w:hAnsiTheme="majorHAnsi" w:cstheme="majorHAnsi"/>
          <w:b/>
          <w:sz w:val="20"/>
          <w:szCs w:val="22"/>
          <w:u w:val="single"/>
        </w:rPr>
      </w:pPr>
    </w:p>
    <w:p w:rsidR="006D79FE" w:rsidRPr="0038346F" w:rsidRDefault="006D79FE" w:rsidP="006D79FE">
      <w:pPr>
        <w:rPr>
          <w:rFonts w:asciiTheme="majorHAnsi" w:hAnsiTheme="majorHAnsi" w:cstheme="majorHAnsi"/>
          <w:b/>
          <w:bCs/>
          <w:sz w:val="20"/>
          <w:szCs w:val="22"/>
        </w:rPr>
      </w:pPr>
      <w:bookmarkStart w:id="41" w:name="_Hlk36822426"/>
      <w:r w:rsidRPr="0038346F">
        <w:rPr>
          <w:rFonts w:asciiTheme="majorHAnsi" w:hAnsiTheme="majorHAnsi" w:cstheme="majorHAnsi"/>
          <w:b/>
          <w:bCs/>
          <w:sz w:val="20"/>
          <w:szCs w:val="22"/>
        </w:rPr>
        <w:t>Outre les points précédents, le projet répond à au moins deux des quatre conditions suivantes :</w:t>
      </w:r>
    </w:p>
    <w:p w:rsidR="006D79FE" w:rsidRPr="0038346F" w:rsidRDefault="006D79FE" w:rsidP="006D79FE">
      <w:pPr>
        <w:rPr>
          <w:rFonts w:asciiTheme="majorHAnsi" w:hAnsiTheme="majorHAnsi" w:cstheme="majorHAnsi"/>
          <w:sz w:val="20"/>
          <w:szCs w:val="22"/>
        </w:rPr>
      </w:pPr>
    </w:p>
    <w:p w:rsidR="006D79FE" w:rsidRPr="00F55486" w:rsidRDefault="006D79FE" w:rsidP="006D79FE">
      <w:pPr>
        <w:pStyle w:val="Paragraphedeliste"/>
        <w:numPr>
          <w:ilvl w:val="0"/>
          <w:numId w:val="16"/>
        </w:numPr>
        <w:rPr>
          <w:rFonts w:asciiTheme="majorHAnsi" w:hAnsiTheme="majorHAnsi" w:cstheme="majorHAnsi"/>
          <w:sz w:val="20"/>
          <w:szCs w:val="22"/>
        </w:rPr>
      </w:pPr>
      <w:r w:rsidRPr="00F55486">
        <w:rPr>
          <w:rFonts w:asciiTheme="majorHAnsi" w:hAnsiTheme="majorHAnsi" w:cstheme="majorHAnsi"/>
          <w:sz w:val="20"/>
          <w:szCs w:val="22"/>
        </w:rPr>
        <w:t xml:space="preserve">L’auteur ou le réalisateur est domicilié fiscalement en région </w:t>
      </w:r>
    </w:p>
    <w:p w:rsidR="006D79FE" w:rsidRPr="00F55486" w:rsidRDefault="006D79FE" w:rsidP="006D79FE">
      <w:pPr>
        <w:pStyle w:val="Paragraphedeliste"/>
        <w:numPr>
          <w:ilvl w:val="0"/>
          <w:numId w:val="16"/>
        </w:numPr>
        <w:rPr>
          <w:rFonts w:asciiTheme="majorHAnsi" w:hAnsiTheme="majorHAnsi" w:cstheme="majorHAnsi"/>
          <w:sz w:val="20"/>
          <w:szCs w:val="22"/>
        </w:rPr>
      </w:pPr>
      <w:r w:rsidRPr="00F55486">
        <w:rPr>
          <w:rFonts w:asciiTheme="majorHAnsi" w:hAnsiTheme="majorHAnsi" w:cstheme="majorHAnsi"/>
          <w:sz w:val="20"/>
          <w:szCs w:val="22"/>
        </w:rPr>
        <w:t>Le projet a un lien géographique ou culturel fort avec le territoire : sujet lié aux caractéristiques culturelles, historiques, sociales, économiques </w:t>
      </w:r>
    </w:p>
    <w:p w:rsidR="006D79FE" w:rsidRPr="00F55486" w:rsidRDefault="006D79FE" w:rsidP="006D79FE">
      <w:pPr>
        <w:pStyle w:val="Paragraphedeliste"/>
        <w:numPr>
          <w:ilvl w:val="0"/>
          <w:numId w:val="16"/>
        </w:numPr>
        <w:rPr>
          <w:rFonts w:asciiTheme="majorHAnsi" w:hAnsiTheme="majorHAnsi" w:cstheme="majorHAnsi"/>
          <w:sz w:val="20"/>
          <w:szCs w:val="22"/>
        </w:rPr>
      </w:pPr>
      <w:r w:rsidRPr="00F55486">
        <w:rPr>
          <w:rFonts w:asciiTheme="majorHAnsi" w:hAnsiTheme="majorHAnsi" w:cstheme="majorHAnsi"/>
          <w:sz w:val="20"/>
          <w:szCs w:val="22"/>
        </w:rPr>
        <w:t>La société de production déléguée dispose de son siège social en région ou d’un établissement stable en région depuis 3 ans au moment du versement de l’aide </w:t>
      </w:r>
    </w:p>
    <w:p w:rsidR="006D79FE" w:rsidRPr="00F55486" w:rsidRDefault="006D79FE" w:rsidP="006D79FE">
      <w:pPr>
        <w:pStyle w:val="Paragraphedeliste"/>
        <w:numPr>
          <w:ilvl w:val="0"/>
          <w:numId w:val="16"/>
        </w:numPr>
        <w:rPr>
          <w:rFonts w:asciiTheme="majorHAnsi" w:hAnsiTheme="majorHAnsi" w:cstheme="majorHAnsi"/>
          <w:sz w:val="20"/>
          <w:szCs w:val="22"/>
        </w:rPr>
      </w:pPr>
      <w:r w:rsidRPr="00F55486">
        <w:rPr>
          <w:rFonts w:asciiTheme="majorHAnsi" w:hAnsiTheme="majorHAnsi" w:cstheme="majorHAnsi"/>
          <w:sz w:val="20"/>
          <w:szCs w:val="22"/>
        </w:rPr>
        <w:t>Le projet justifie d’une aide sélective au développement ou à l’écriture acquise lors du dépôt du dossier</w:t>
      </w:r>
    </w:p>
    <w:bookmarkEnd w:id="41"/>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b/>
          <w:bCs/>
          <w:sz w:val="20"/>
          <w:szCs w:val="22"/>
        </w:rPr>
      </w:pPr>
    </w:p>
    <w:p w:rsidR="006D79FE" w:rsidRPr="00F55486" w:rsidRDefault="006D79FE" w:rsidP="006D79FE">
      <w:pPr>
        <w:rPr>
          <w:rFonts w:asciiTheme="majorHAnsi" w:hAnsiTheme="majorHAnsi" w:cstheme="majorHAnsi"/>
          <w:sz w:val="20"/>
          <w:szCs w:val="22"/>
        </w:rPr>
      </w:pPr>
      <w:r w:rsidRPr="0038346F">
        <w:rPr>
          <w:rFonts w:asciiTheme="majorHAnsi" w:hAnsiTheme="majorHAnsi" w:cstheme="majorHAnsi"/>
          <w:b/>
          <w:bCs/>
          <w:sz w:val="20"/>
          <w:szCs w:val="22"/>
        </w:rPr>
        <w:t>Veuillez cocher les cases correspondant aux documents fournis dans le dossier :</w:t>
      </w:r>
    </w:p>
    <w:p w:rsidR="006D79FE" w:rsidRPr="0038346F" w:rsidRDefault="006D79FE" w:rsidP="006D79FE">
      <w:pPr>
        <w:rPr>
          <w:rFonts w:asciiTheme="majorHAnsi" w:hAnsiTheme="majorHAnsi" w:cstheme="majorHAnsi"/>
          <w:bCs/>
          <w:sz w:val="20"/>
          <w:szCs w:val="22"/>
        </w:rPr>
      </w:pPr>
    </w:p>
    <w:p w:rsidR="006D79FE" w:rsidRPr="00F55486" w:rsidRDefault="006D79FE" w:rsidP="006D79FE">
      <w:pPr>
        <w:rPr>
          <w:rFonts w:asciiTheme="majorHAnsi" w:hAnsiTheme="majorHAnsi" w:cstheme="majorHAnsi"/>
          <w:b/>
          <w:sz w:val="20"/>
          <w:szCs w:val="22"/>
          <w:u w:val="single"/>
        </w:rPr>
      </w:pPr>
      <w:r w:rsidRPr="0038346F">
        <w:rPr>
          <w:rFonts w:asciiTheme="majorHAnsi" w:hAnsiTheme="majorHAnsi" w:cstheme="majorHAnsi"/>
          <w:b/>
          <w:sz w:val="20"/>
          <w:szCs w:val="22"/>
          <w:u w:val="single"/>
        </w:rPr>
        <w:t>Dossier artistique et financier</w:t>
      </w:r>
      <w:r w:rsidRPr="0038346F">
        <w:rPr>
          <w:rFonts w:asciiTheme="majorHAnsi" w:hAnsiTheme="majorHAnsi" w:cstheme="majorHAnsi"/>
          <w:b/>
          <w:sz w:val="20"/>
          <w:szCs w:val="22"/>
        </w:rPr>
        <w:t xml:space="preserve"> </w:t>
      </w:r>
      <w:r w:rsidRPr="0038346F">
        <w:rPr>
          <w:rFonts w:asciiTheme="majorHAnsi" w:hAnsiTheme="majorHAnsi" w:cstheme="majorHAnsi"/>
          <w:i/>
          <w:sz w:val="20"/>
          <w:szCs w:val="22"/>
        </w:rPr>
        <w:t>(pour les éventuels documents en langue étrangère, une traduction en langue française est nécessaire)</w:t>
      </w:r>
    </w:p>
    <w:p w:rsidR="006D79FE" w:rsidRPr="0038346F" w:rsidRDefault="006D79FE" w:rsidP="006D79FE">
      <w:pPr>
        <w:rPr>
          <w:rFonts w:asciiTheme="majorHAnsi" w:hAnsiTheme="majorHAnsi" w:cstheme="majorHAnsi"/>
          <w:sz w:val="20"/>
          <w:szCs w:val="22"/>
          <w:u w:val="single"/>
        </w:rPr>
      </w:pPr>
    </w:p>
    <w:p w:rsidR="00684320" w:rsidRDefault="006D79FE" w:rsidP="006D79FE">
      <w:pPr>
        <w:pStyle w:val="Paragraphedeliste"/>
        <w:numPr>
          <w:ilvl w:val="0"/>
          <w:numId w:val="17"/>
        </w:numPr>
        <w:rPr>
          <w:rFonts w:asciiTheme="majorHAnsi" w:hAnsiTheme="majorHAnsi" w:cstheme="majorHAnsi"/>
          <w:sz w:val="20"/>
          <w:szCs w:val="22"/>
        </w:rPr>
      </w:pPr>
      <w:r w:rsidRPr="00684320">
        <w:rPr>
          <w:rFonts w:asciiTheme="majorHAnsi" w:hAnsiTheme="majorHAnsi" w:cstheme="majorHAnsi"/>
          <w:sz w:val="20"/>
          <w:szCs w:val="22"/>
        </w:rPr>
        <w:t xml:space="preserve">Fiche de renseignements correspondante fournie par la Région Provence-Alpes-Côte </w:t>
      </w:r>
    </w:p>
    <w:p w:rsidR="006D79FE" w:rsidRPr="00153C94" w:rsidRDefault="006D79FE" w:rsidP="006D79FE">
      <w:pPr>
        <w:pStyle w:val="Paragraphedeliste"/>
        <w:numPr>
          <w:ilvl w:val="0"/>
          <w:numId w:val="17"/>
        </w:numPr>
        <w:rPr>
          <w:rFonts w:asciiTheme="majorHAnsi" w:hAnsiTheme="majorHAnsi" w:cstheme="majorHAnsi"/>
          <w:sz w:val="20"/>
          <w:szCs w:val="22"/>
        </w:rPr>
      </w:pPr>
      <w:r w:rsidRPr="00153C94">
        <w:rPr>
          <w:rFonts w:asciiTheme="majorHAnsi" w:hAnsiTheme="majorHAnsi" w:cstheme="majorHAnsi"/>
          <w:sz w:val="20"/>
          <w:szCs w:val="22"/>
        </w:rPr>
        <w:t>Synopsis court obligatoire (moins de 15 lignes) </w:t>
      </w:r>
    </w:p>
    <w:p w:rsidR="006D79FE" w:rsidRPr="00153C94" w:rsidRDefault="006D79FE" w:rsidP="006D79FE">
      <w:pPr>
        <w:pStyle w:val="Paragraphedeliste"/>
        <w:numPr>
          <w:ilvl w:val="0"/>
          <w:numId w:val="17"/>
        </w:numPr>
        <w:rPr>
          <w:rFonts w:asciiTheme="majorHAnsi" w:hAnsiTheme="majorHAnsi" w:cstheme="majorHAnsi"/>
          <w:sz w:val="20"/>
          <w:szCs w:val="22"/>
        </w:rPr>
      </w:pPr>
      <w:r w:rsidRPr="00153C94">
        <w:rPr>
          <w:rFonts w:asciiTheme="majorHAnsi" w:hAnsiTheme="majorHAnsi" w:cstheme="majorHAnsi"/>
          <w:sz w:val="20"/>
          <w:szCs w:val="22"/>
        </w:rPr>
        <w:t xml:space="preserve">Traitement, synopsis long ou scénario paginé s’il est disponible </w:t>
      </w:r>
    </w:p>
    <w:p w:rsidR="006D79FE" w:rsidRPr="00153C94" w:rsidRDefault="006D79FE" w:rsidP="006D79FE">
      <w:pPr>
        <w:pStyle w:val="Paragraphedeliste"/>
        <w:numPr>
          <w:ilvl w:val="0"/>
          <w:numId w:val="17"/>
        </w:numPr>
        <w:rPr>
          <w:rFonts w:asciiTheme="majorHAnsi" w:hAnsiTheme="majorHAnsi" w:cstheme="majorHAnsi"/>
          <w:sz w:val="20"/>
          <w:szCs w:val="22"/>
        </w:rPr>
      </w:pPr>
      <w:r w:rsidRPr="00153C94">
        <w:rPr>
          <w:rFonts w:asciiTheme="majorHAnsi" w:hAnsiTheme="majorHAnsi" w:cstheme="majorHAnsi"/>
          <w:sz w:val="20"/>
          <w:szCs w:val="22"/>
        </w:rPr>
        <w:t>Note d’intention de l’auteur</w:t>
      </w:r>
    </w:p>
    <w:p w:rsidR="006D79FE" w:rsidRPr="00153C94" w:rsidRDefault="006D79FE" w:rsidP="006D79FE">
      <w:pPr>
        <w:pStyle w:val="Paragraphedeliste"/>
        <w:numPr>
          <w:ilvl w:val="0"/>
          <w:numId w:val="17"/>
        </w:numPr>
        <w:rPr>
          <w:rFonts w:asciiTheme="majorHAnsi" w:hAnsiTheme="majorHAnsi" w:cstheme="majorHAnsi"/>
          <w:sz w:val="20"/>
          <w:szCs w:val="22"/>
        </w:rPr>
      </w:pPr>
      <w:r w:rsidRPr="00153C94">
        <w:rPr>
          <w:rFonts w:asciiTheme="majorHAnsi" w:hAnsiTheme="majorHAnsi" w:cstheme="majorHAnsi"/>
          <w:sz w:val="20"/>
          <w:szCs w:val="22"/>
        </w:rPr>
        <w:t>Note de production détaillant la stratégie, les objectifs de développement ainsi que les raisons du choix de la région Provence-Alpes-Côte d’Azur</w:t>
      </w:r>
    </w:p>
    <w:p w:rsidR="006D79FE" w:rsidRPr="00153C94" w:rsidRDefault="006D79FE" w:rsidP="006D79FE">
      <w:pPr>
        <w:pStyle w:val="Paragraphedeliste"/>
        <w:numPr>
          <w:ilvl w:val="0"/>
          <w:numId w:val="17"/>
        </w:numPr>
        <w:rPr>
          <w:rFonts w:asciiTheme="majorHAnsi" w:hAnsiTheme="majorHAnsi" w:cstheme="majorHAnsi"/>
          <w:sz w:val="20"/>
          <w:szCs w:val="22"/>
        </w:rPr>
      </w:pPr>
      <w:r w:rsidRPr="00153C94">
        <w:rPr>
          <w:rFonts w:asciiTheme="majorHAnsi" w:hAnsiTheme="majorHAnsi" w:cstheme="majorHAnsi"/>
          <w:sz w:val="20"/>
          <w:szCs w:val="22"/>
        </w:rPr>
        <w:t>CV de l’auteur</w:t>
      </w:r>
    </w:p>
    <w:p w:rsidR="006D79FE" w:rsidRPr="00153C94" w:rsidRDefault="006D79FE" w:rsidP="006D79FE">
      <w:pPr>
        <w:pStyle w:val="Paragraphedeliste"/>
        <w:numPr>
          <w:ilvl w:val="0"/>
          <w:numId w:val="17"/>
        </w:numPr>
        <w:rPr>
          <w:rFonts w:asciiTheme="majorHAnsi" w:hAnsiTheme="majorHAnsi" w:cstheme="majorHAnsi"/>
          <w:sz w:val="20"/>
          <w:szCs w:val="22"/>
        </w:rPr>
      </w:pPr>
      <w:r w:rsidRPr="00153C94">
        <w:rPr>
          <w:rFonts w:asciiTheme="majorHAnsi" w:hAnsiTheme="majorHAnsi" w:cstheme="majorHAnsi"/>
          <w:sz w:val="20"/>
          <w:szCs w:val="22"/>
        </w:rPr>
        <w:t>CV du réalisateur </w:t>
      </w:r>
    </w:p>
    <w:p w:rsidR="006D79FE" w:rsidRPr="00153C94" w:rsidRDefault="006D79FE" w:rsidP="006D79FE">
      <w:pPr>
        <w:pStyle w:val="Paragraphedeliste"/>
        <w:numPr>
          <w:ilvl w:val="0"/>
          <w:numId w:val="17"/>
        </w:numPr>
        <w:rPr>
          <w:rFonts w:asciiTheme="majorHAnsi" w:hAnsiTheme="majorHAnsi" w:cstheme="majorHAnsi"/>
          <w:sz w:val="20"/>
          <w:szCs w:val="22"/>
        </w:rPr>
      </w:pPr>
      <w:r w:rsidRPr="00153C94">
        <w:rPr>
          <w:rFonts w:asciiTheme="majorHAnsi" w:hAnsiTheme="majorHAnsi" w:cstheme="majorHAnsi"/>
          <w:sz w:val="20"/>
          <w:szCs w:val="22"/>
        </w:rPr>
        <w:t>CV de la société de production (3 pages maximum)</w:t>
      </w:r>
    </w:p>
    <w:p w:rsidR="006D79FE" w:rsidRPr="00153C94" w:rsidRDefault="006D79FE" w:rsidP="006D79FE">
      <w:pPr>
        <w:pStyle w:val="Paragraphedeliste"/>
        <w:numPr>
          <w:ilvl w:val="0"/>
          <w:numId w:val="17"/>
        </w:numPr>
        <w:rPr>
          <w:rFonts w:asciiTheme="majorHAnsi" w:hAnsiTheme="majorHAnsi" w:cstheme="majorHAnsi"/>
          <w:sz w:val="20"/>
          <w:szCs w:val="22"/>
        </w:rPr>
      </w:pPr>
      <w:r w:rsidRPr="00153C94">
        <w:rPr>
          <w:rFonts w:asciiTheme="majorHAnsi" w:hAnsiTheme="majorHAnsi" w:cstheme="majorHAnsi"/>
          <w:sz w:val="20"/>
          <w:szCs w:val="22"/>
        </w:rPr>
        <w:t>Calendrier prévisionnel du développement</w:t>
      </w:r>
    </w:p>
    <w:p w:rsidR="006D79FE" w:rsidRPr="00153C94" w:rsidRDefault="006D79FE" w:rsidP="006D79FE">
      <w:pPr>
        <w:pStyle w:val="Paragraphedeliste"/>
        <w:numPr>
          <w:ilvl w:val="0"/>
          <w:numId w:val="17"/>
        </w:numPr>
        <w:rPr>
          <w:rFonts w:asciiTheme="majorHAnsi" w:hAnsiTheme="majorHAnsi" w:cstheme="majorHAnsi"/>
          <w:sz w:val="20"/>
          <w:szCs w:val="22"/>
        </w:rPr>
      </w:pPr>
      <w:r w:rsidRPr="00153C94">
        <w:rPr>
          <w:rFonts w:asciiTheme="majorHAnsi" w:hAnsiTheme="majorHAnsi" w:cstheme="majorHAnsi"/>
          <w:sz w:val="20"/>
          <w:szCs w:val="22"/>
        </w:rPr>
        <w:t>Copie du contrat signé entre l’auteur et la société de production sollicitant l’aide financière</w:t>
      </w:r>
    </w:p>
    <w:p w:rsidR="006D79FE" w:rsidRPr="00153C94" w:rsidRDefault="006D79FE" w:rsidP="006D79FE">
      <w:pPr>
        <w:pStyle w:val="Paragraphedeliste"/>
        <w:numPr>
          <w:ilvl w:val="0"/>
          <w:numId w:val="17"/>
        </w:numPr>
        <w:rPr>
          <w:rFonts w:asciiTheme="majorHAnsi" w:hAnsiTheme="majorHAnsi" w:cstheme="majorHAnsi"/>
          <w:sz w:val="20"/>
          <w:szCs w:val="22"/>
        </w:rPr>
      </w:pPr>
      <w:r w:rsidRPr="00153C94">
        <w:rPr>
          <w:rFonts w:asciiTheme="majorHAnsi" w:hAnsiTheme="majorHAnsi" w:cstheme="majorHAnsi"/>
          <w:sz w:val="20"/>
          <w:szCs w:val="22"/>
        </w:rPr>
        <w:t xml:space="preserve">Document regroupant les liens </w:t>
      </w:r>
      <w:proofErr w:type="spellStart"/>
      <w:r w:rsidRPr="00153C94">
        <w:rPr>
          <w:rFonts w:asciiTheme="majorHAnsi" w:hAnsiTheme="majorHAnsi" w:cstheme="majorHAnsi"/>
          <w:sz w:val="20"/>
          <w:szCs w:val="22"/>
        </w:rPr>
        <w:t>Viméo</w:t>
      </w:r>
      <w:proofErr w:type="spellEnd"/>
      <w:r w:rsidRPr="00153C94">
        <w:rPr>
          <w:rFonts w:asciiTheme="majorHAnsi" w:hAnsiTheme="majorHAnsi" w:cstheme="majorHAnsi"/>
          <w:sz w:val="20"/>
          <w:szCs w:val="22"/>
        </w:rPr>
        <w:t xml:space="preserve"> d’intérêt pour le projet</w:t>
      </w:r>
    </w:p>
    <w:p w:rsidR="006D79FE" w:rsidRPr="00153C94" w:rsidRDefault="006D79FE" w:rsidP="006D79FE">
      <w:pPr>
        <w:pStyle w:val="Paragraphedeliste"/>
        <w:numPr>
          <w:ilvl w:val="0"/>
          <w:numId w:val="17"/>
        </w:numPr>
        <w:rPr>
          <w:rFonts w:asciiTheme="majorHAnsi" w:hAnsiTheme="majorHAnsi" w:cstheme="majorHAnsi"/>
          <w:sz w:val="20"/>
          <w:szCs w:val="22"/>
        </w:rPr>
      </w:pPr>
      <w:r w:rsidRPr="00153C94">
        <w:rPr>
          <w:rFonts w:asciiTheme="majorHAnsi" w:hAnsiTheme="majorHAnsi" w:cstheme="majorHAnsi"/>
          <w:sz w:val="20"/>
          <w:szCs w:val="22"/>
        </w:rPr>
        <w:t xml:space="preserve">Bordereau de contrôle </w:t>
      </w: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Je soussigné(e), ................................................................................. (nom et prénom)</w:t>
      </w: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 xml:space="preserve">Certifie rendre un dossier complet, éligible et respectant la date limite de dépôt des dossiers. </w:t>
      </w: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Fait, le ...........................................</w:t>
      </w: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À ....................................................</w:t>
      </w: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Signature</w:t>
      </w:r>
    </w:p>
    <w:bookmarkEnd w:id="21"/>
    <w:p w:rsidR="00AF3D68" w:rsidRDefault="00AF3D68" w:rsidP="006D79FE">
      <w:pPr>
        <w:pStyle w:val="TITRELIVRET"/>
        <w:rPr>
          <w:rFonts w:asciiTheme="majorHAnsi" w:hAnsiTheme="majorHAnsi" w:cstheme="majorHAnsi"/>
          <w:color w:val="F4B083" w:themeColor="accent2" w:themeTint="99"/>
          <w:sz w:val="32"/>
        </w:rPr>
      </w:pPr>
    </w:p>
    <w:p w:rsidR="00AF3D68" w:rsidRDefault="00AF3D68">
      <w:pPr>
        <w:suppressAutoHyphens w:val="0"/>
        <w:spacing w:after="160" w:line="259" w:lineRule="auto"/>
        <w:rPr>
          <w:rFonts w:asciiTheme="majorHAnsi" w:hAnsiTheme="majorHAnsi" w:cstheme="majorHAnsi"/>
          <w:b/>
          <w:bCs/>
          <w:color w:val="F4B083" w:themeColor="accent2" w:themeTint="99"/>
          <w:sz w:val="32"/>
          <w:szCs w:val="36"/>
        </w:rPr>
      </w:pPr>
      <w:r>
        <w:rPr>
          <w:rFonts w:asciiTheme="majorHAnsi" w:hAnsiTheme="majorHAnsi" w:cstheme="majorHAnsi"/>
          <w:color w:val="F4B083" w:themeColor="accent2" w:themeTint="99"/>
          <w:sz w:val="32"/>
        </w:rPr>
        <w:br w:type="page"/>
      </w:r>
    </w:p>
    <w:p w:rsidR="006D79FE" w:rsidRPr="00153C94" w:rsidRDefault="006D79FE" w:rsidP="006D79FE">
      <w:pPr>
        <w:pStyle w:val="TITRELIVRET"/>
        <w:rPr>
          <w:rFonts w:asciiTheme="majorHAnsi" w:hAnsiTheme="majorHAnsi" w:cstheme="majorHAnsi"/>
          <w:color w:val="F4B083" w:themeColor="accent2" w:themeTint="99"/>
          <w:sz w:val="32"/>
        </w:rPr>
      </w:pPr>
      <w:r w:rsidRPr="00153C94">
        <w:rPr>
          <w:rFonts w:asciiTheme="majorHAnsi" w:hAnsiTheme="majorHAnsi" w:cstheme="majorHAnsi"/>
          <w:color w:val="F4B083" w:themeColor="accent2" w:themeTint="99"/>
          <w:sz w:val="32"/>
        </w:rPr>
        <w:t>L’aide à la production</w:t>
      </w:r>
    </w:p>
    <w:p w:rsidR="006D79FE" w:rsidRPr="0038346F" w:rsidRDefault="006D79FE" w:rsidP="006D79FE">
      <w:pPr>
        <w:rPr>
          <w:rFonts w:asciiTheme="majorHAnsi" w:hAnsiTheme="majorHAnsi" w:cstheme="majorHAnsi"/>
          <w:bCs/>
          <w:sz w:val="20"/>
          <w:szCs w:val="22"/>
        </w:rPr>
      </w:pPr>
    </w:p>
    <w:p w:rsidR="006D79FE" w:rsidRPr="0038346F" w:rsidRDefault="006D79FE" w:rsidP="006D79FE">
      <w:pPr>
        <w:rPr>
          <w:rFonts w:asciiTheme="majorHAnsi" w:hAnsiTheme="majorHAnsi" w:cstheme="majorHAnsi"/>
          <w:b/>
          <w:bCs/>
          <w:sz w:val="20"/>
          <w:szCs w:val="22"/>
        </w:rPr>
      </w:pPr>
      <w:r w:rsidRPr="0038346F">
        <w:rPr>
          <w:rFonts w:asciiTheme="majorHAnsi" w:hAnsiTheme="majorHAnsi" w:cstheme="majorHAnsi"/>
          <w:b/>
          <w:bCs/>
          <w:sz w:val="20"/>
          <w:szCs w:val="22"/>
        </w:rPr>
        <w:t>Veuillez cocher les cases correspondant à vos conditions d’éligibilité :</w:t>
      </w:r>
    </w:p>
    <w:p w:rsidR="006D79FE" w:rsidRPr="0038346F" w:rsidRDefault="006D79FE" w:rsidP="006D79FE">
      <w:pPr>
        <w:rPr>
          <w:rFonts w:asciiTheme="majorHAnsi" w:hAnsiTheme="majorHAnsi" w:cstheme="majorHAnsi"/>
          <w:sz w:val="20"/>
          <w:szCs w:val="22"/>
        </w:rPr>
      </w:pPr>
    </w:p>
    <w:p w:rsidR="006D79FE" w:rsidRPr="00153C94" w:rsidRDefault="006D79FE" w:rsidP="006D79FE">
      <w:pPr>
        <w:pStyle w:val="Paragraphedeliste"/>
        <w:numPr>
          <w:ilvl w:val="0"/>
          <w:numId w:val="18"/>
        </w:numPr>
        <w:rPr>
          <w:rFonts w:asciiTheme="majorHAnsi" w:hAnsiTheme="majorHAnsi" w:cstheme="majorHAnsi"/>
          <w:sz w:val="20"/>
          <w:szCs w:val="22"/>
        </w:rPr>
      </w:pPr>
      <w:bookmarkStart w:id="42" w:name="_Hlk37428191"/>
      <w:r w:rsidRPr="00153C94">
        <w:rPr>
          <w:rFonts w:asciiTheme="majorHAnsi" w:hAnsiTheme="majorHAnsi" w:cstheme="majorHAnsi"/>
          <w:sz w:val="20"/>
          <w:szCs w:val="22"/>
        </w:rPr>
        <w:t>Société de production ayant le code APE/NAF de production de films cinématographiques ou de vidéo et de programmes audiovisuels </w:t>
      </w:r>
    </w:p>
    <w:p w:rsidR="006D79FE" w:rsidRPr="00153C94" w:rsidRDefault="006D79FE" w:rsidP="006D79FE">
      <w:pPr>
        <w:pStyle w:val="Paragraphedeliste"/>
        <w:numPr>
          <w:ilvl w:val="0"/>
          <w:numId w:val="18"/>
        </w:numPr>
        <w:rPr>
          <w:rFonts w:asciiTheme="majorHAnsi" w:hAnsiTheme="majorHAnsi" w:cstheme="majorHAnsi"/>
          <w:sz w:val="20"/>
          <w:szCs w:val="22"/>
        </w:rPr>
      </w:pPr>
      <w:r w:rsidRPr="00153C94">
        <w:rPr>
          <w:rFonts w:asciiTheme="majorHAnsi" w:hAnsiTheme="majorHAnsi" w:cstheme="majorHAnsi"/>
          <w:sz w:val="20"/>
          <w:szCs w:val="22"/>
        </w:rPr>
        <w:t>Le tournage ne doit pas avoir débuté avant le dépôt du dossier</w:t>
      </w:r>
    </w:p>
    <w:p w:rsidR="006D79FE" w:rsidRPr="00153C94" w:rsidRDefault="006D79FE" w:rsidP="006D79FE">
      <w:pPr>
        <w:pStyle w:val="Paragraphedeliste"/>
        <w:numPr>
          <w:ilvl w:val="0"/>
          <w:numId w:val="18"/>
        </w:numPr>
        <w:rPr>
          <w:rFonts w:asciiTheme="majorHAnsi" w:hAnsiTheme="majorHAnsi" w:cstheme="majorHAnsi"/>
          <w:sz w:val="20"/>
          <w:szCs w:val="22"/>
        </w:rPr>
      </w:pPr>
      <w:r w:rsidRPr="00153C94">
        <w:rPr>
          <w:rFonts w:asciiTheme="majorHAnsi" w:hAnsiTheme="majorHAnsi" w:cstheme="majorHAnsi"/>
          <w:sz w:val="20"/>
          <w:szCs w:val="22"/>
        </w:rPr>
        <w:t>La mise en production de l’œuvre respecte le Code du Travail</w:t>
      </w:r>
    </w:p>
    <w:p w:rsidR="006D79FE" w:rsidRPr="00153C94" w:rsidRDefault="006D79FE" w:rsidP="006D79FE">
      <w:pPr>
        <w:pStyle w:val="Paragraphedeliste"/>
        <w:numPr>
          <w:ilvl w:val="0"/>
          <w:numId w:val="18"/>
        </w:numPr>
        <w:rPr>
          <w:rFonts w:asciiTheme="majorHAnsi" w:hAnsiTheme="majorHAnsi" w:cstheme="majorHAnsi"/>
          <w:sz w:val="20"/>
          <w:szCs w:val="22"/>
        </w:rPr>
      </w:pPr>
      <w:r w:rsidRPr="00153C94">
        <w:rPr>
          <w:rFonts w:asciiTheme="majorHAnsi" w:hAnsiTheme="majorHAnsi" w:cstheme="majorHAnsi"/>
          <w:sz w:val="20"/>
          <w:szCs w:val="22"/>
        </w:rPr>
        <w:t>Un temps de fabrication signification se déroulant sur le territoire régional</w:t>
      </w:r>
    </w:p>
    <w:p w:rsidR="006D79FE" w:rsidRPr="00153C94" w:rsidRDefault="006D79FE" w:rsidP="006D79FE">
      <w:pPr>
        <w:pStyle w:val="Paragraphedeliste"/>
        <w:numPr>
          <w:ilvl w:val="0"/>
          <w:numId w:val="18"/>
        </w:numPr>
        <w:rPr>
          <w:rFonts w:asciiTheme="majorHAnsi" w:hAnsiTheme="majorHAnsi" w:cstheme="majorHAnsi"/>
          <w:sz w:val="20"/>
          <w:szCs w:val="22"/>
        </w:rPr>
      </w:pPr>
      <w:bookmarkStart w:id="43" w:name="_Hlk37065107"/>
      <w:r w:rsidRPr="00153C94">
        <w:rPr>
          <w:rFonts w:asciiTheme="majorHAnsi" w:hAnsiTheme="majorHAnsi" w:cstheme="majorHAnsi"/>
          <w:sz w:val="20"/>
          <w:szCs w:val="22"/>
        </w:rPr>
        <w:t>Dans le cas d’une coproduction, la société sollicitant l’aide doit être la société de production déléguée signataire de l’accord de préachat avec le diffuseur et le distributeur ainsi que des contrats d’option ou de cession de droits d’auteurs</w:t>
      </w:r>
    </w:p>
    <w:bookmarkEnd w:id="42"/>
    <w:bookmarkEnd w:id="43"/>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b/>
          <w:bCs/>
          <w:sz w:val="20"/>
          <w:szCs w:val="22"/>
        </w:rPr>
      </w:pPr>
      <w:r w:rsidRPr="0038346F">
        <w:rPr>
          <w:rFonts w:asciiTheme="majorHAnsi" w:hAnsiTheme="majorHAnsi" w:cstheme="majorHAnsi"/>
          <w:b/>
          <w:bCs/>
          <w:sz w:val="20"/>
          <w:szCs w:val="22"/>
        </w:rPr>
        <w:t>Outre les points précédents, le projet répond aux conditions suivantes :</w:t>
      </w:r>
    </w:p>
    <w:p w:rsidR="006D79FE" w:rsidRPr="0038346F" w:rsidRDefault="006D79FE" w:rsidP="006D79FE">
      <w:pPr>
        <w:rPr>
          <w:rFonts w:asciiTheme="majorHAnsi" w:hAnsiTheme="majorHAnsi" w:cstheme="majorHAnsi"/>
          <w:sz w:val="20"/>
          <w:szCs w:val="22"/>
        </w:rPr>
      </w:pPr>
    </w:p>
    <w:p w:rsidR="006D79FE" w:rsidRPr="00153C94" w:rsidRDefault="006D79FE" w:rsidP="006D79FE">
      <w:pPr>
        <w:numPr>
          <w:ilvl w:val="0"/>
          <w:numId w:val="1"/>
        </w:numPr>
        <w:rPr>
          <w:rFonts w:asciiTheme="majorHAnsi" w:hAnsiTheme="majorHAnsi" w:cstheme="majorHAnsi"/>
          <w:b/>
          <w:sz w:val="20"/>
          <w:szCs w:val="22"/>
        </w:rPr>
      </w:pPr>
      <w:bookmarkStart w:id="44" w:name="_Toc37075249"/>
      <w:bookmarkStart w:id="45" w:name="_Toc37234331"/>
      <w:r w:rsidRPr="0038346F">
        <w:rPr>
          <w:rFonts w:asciiTheme="majorHAnsi" w:hAnsiTheme="majorHAnsi" w:cstheme="majorHAnsi"/>
          <w:b/>
          <w:sz w:val="20"/>
          <w:szCs w:val="22"/>
        </w:rPr>
        <w:t xml:space="preserve">Long métrage </w:t>
      </w:r>
      <w:bookmarkEnd w:id="44"/>
      <w:r w:rsidRPr="0038346F">
        <w:rPr>
          <w:rFonts w:asciiTheme="majorHAnsi" w:hAnsiTheme="majorHAnsi" w:cstheme="majorHAnsi"/>
          <w:b/>
          <w:sz w:val="20"/>
          <w:szCs w:val="22"/>
        </w:rPr>
        <w:t>documentaire</w:t>
      </w:r>
      <w:bookmarkEnd w:id="45"/>
    </w:p>
    <w:p w:rsidR="006D79FE" w:rsidRPr="0038346F" w:rsidRDefault="006D79FE" w:rsidP="006D79FE">
      <w:pPr>
        <w:rPr>
          <w:rFonts w:asciiTheme="majorHAnsi" w:hAnsiTheme="majorHAnsi" w:cstheme="majorHAnsi"/>
          <w:sz w:val="20"/>
          <w:szCs w:val="22"/>
        </w:rPr>
      </w:pPr>
    </w:p>
    <w:p w:rsidR="006D79FE" w:rsidRPr="00153C94" w:rsidRDefault="006D79FE" w:rsidP="006D79FE">
      <w:pPr>
        <w:pStyle w:val="Paragraphedeliste"/>
        <w:numPr>
          <w:ilvl w:val="0"/>
          <w:numId w:val="19"/>
        </w:numPr>
        <w:rPr>
          <w:rFonts w:asciiTheme="majorHAnsi" w:hAnsiTheme="majorHAnsi" w:cstheme="majorHAnsi"/>
          <w:sz w:val="20"/>
          <w:szCs w:val="22"/>
        </w:rPr>
      </w:pPr>
      <w:bookmarkStart w:id="46" w:name="_Hlk37428264"/>
      <w:r w:rsidRPr="00153C94">
        <w:rPr>
          <w:rFonts w:asciiTheme="majorHAnsi" w:hAnsiTheme="majorHAnsi" w:cstheme="majorHAnsi"/>
          <w:sz w:val="20"/>
          <w:szCs w:val="22"/>
        </w:rPr>
        <w:t>Le projet justifie de 20% de financements acquis lors du dépôt du dossier, hors part producteur et hors crédit d’impôt et hors participation </w:t>
      </w:r>
    </w:p>
    <w:bookmarkEnd w:id="46"/>
    <w:p w:rsidR="006D79FE" w:rsidRPr="00153C94" w:rsidRDefault="006D79FE" w:rsidP="006D79FE">
      <w:pPr>
        <w:pStyle w:val="Paragraphedeliste"/>
        <w:numPr>
          <w:ilvl w:val="0"/>
          <w:numId w:val="19"/>
        </w:numPr>
        <w:rPr>
          <w:rFonts w:asciiTheme="majorHAnsi" w:hAnsiTheme="majorHAnsi" w:cstheme="majorHAnsi"/>
          <w:sz w:val="20"/>
          <w:szCs w:val="22"/>
        </w:rPr>
      </w:pPr>
      <w:r w:rsidRPr="00153C94">
        <w:rPr>
          <w:rFonts w:asciiTheme="majorHAnsi" w:hAnsiTheme="majorHAnsi" w:cstheme="majorHAnsi"/>
          <w:sz w:val="20"/>
          <w:szCs w:val="22"/>
        </w:rPr>
        <w:t xml:space="preserve">L’engagement d’un distributeur français est acquis au dépôt du dossier </w:t>
      </w:r>
    </w:p>
    <w:p w:rsidR="006D79FE" w:rsidRPr="00153C94" w:rsidRDefault="006D79FE" w:rsidP="006D79FE">
      <w:pPr>
        <w:pStyle w:val="Paragraphedeliste"/>
        <w:numPr>
          <w:ilvl w:val="0"/>
          <w:numId w:val="19"/>
        </w:numPr>
        <w:rPr>
          <w:rFonts w:asciiTheme="majorHAnsi" w:hAnsiTheme="majorHAnsi" w:cstheme="majorHAnsi"/>
          <w:b/>
          <w:sz w:val="20"/>
          <w:szCs w:val="22"/>
          <w:u w:val="single"/>
        </w:rPr>
      </w:pPr>
      <w:bookmarkStart w:id="47" w:name="_Hlk37428277"/>
      <w:r w:rsidRPr="00153C94">
        <w:rPr>
          <w:rFonts w:asciiTheme="majorHAnsi" w:hAnsiTheme="majorHAnsi" w:cstheme="majorHAnsi"/>
          <w:sz w:val="20"/>
          <w:szCs w:val="22"/>
        </w:rPr>
        <w:t xml:space="preserve">Le montant des dépenses exigibles en région correspond </w:t>
      </w:r>
      <w:r w:rsidRPr="00153C94">
        <w:rPr>
          <w:rFonts w:asciiTheme="majorHAnsi" w:hAnsiTheme="majorHAnsi" w:cstheme="majorHAnsi"/>
          <w:b/>
          <w:sz w:val="20"/>
          <w:szCs w:val="22"/>
          <w:u w:val="single"/>
        </w:rPr>
        <w:t>au minimum à 160% du montant de la subvention</w:t>
      </w:r>
    </w:p>
    <w:bookmarkEnd w:id="47"/>
    <w:p w:rsidR="006D79FE" w:rsidRPr="0038346F" w:rsidRDefault="006D79FE" w:rsidP="006D79FE">
      <w:pPr>
        <w:rPr>
          <w:rFonts w:asciiTheme="majorHAnsi" w:hAnsiTheme="majorHAnsi" w:cstheme="majorHAnsi"/>
          <w:sz w:val="20"/>
          <w:szCs w:val="22"/>
        </w:rPr>
      </w:pPr>
    </w:p>
    <w:p w:rsidR="006D79FE" w:rsidRPr="0038346F" w:rsidRDefault="006D79FE" w:rsidP="006D79FE">
      <w:pPr>
        <w:numPr>
          <w:ilvl w:val="0"/>
          <w:numId w:val="1"/>
        </w:numPr>
        <w:rPr>
          <w:rFonts w:asciiTheme="majorHAnsi" w:hAnsiTheme="majorHAnsi" w:cstheme="majorHAnsi"/>
          <w:b/>
          <w:sz w:val="20"/>
          <w:szCs w:val="22"/>
        </w:rPr>
      </w:pPr>
      <w:bookmarkStart w:id="48" w:name="_Toc37075250"/>
      <w:bookmarkStart w:id="49" w:name="_Toc37234332"/>
      <w:r w:rsidRPr="0038346F">
        <w:rPr>
          <w:rFonts w:asciiTheme="majorHAnsi" w:hAnsiTheme="majorHAnsi" w:cstheme="majorHAnsi"/>
          <w:b/>
          <w:sz w:val="20"/>
          <w:szCs w:val="22"/>
        </w:rPr>
        <w:t>Unitaire ou série d</w:t>
      </w:r>
      <w:bookmarkEnd w:id="48"/>
      <w:r w:rsidRPr="0038346F">
        <w:rPr>
          <w:rFonts w:asciiTheme="majorHAnsi" w:hAnsiTheme="majorHAnsi" w:cstheme="majorHAnsi"/>
          <w:b/>
          <w:sz w:val="20"/>
          <w:szCs w:val="22"/>
        </w:rPr>
        <w:t>ocumentaire</w:t>
      </w:r>
      <w:bookmarkEnd w:id="49"/>
    </w:p>
    <w:p w:rsidR="006D79FE" w:rsidRPr="0038346F" w:rsidRDefault="006D79FE" w:rsidP="006D79FE">
      <w:pPr>
        <w:rPr>
          <w:rFonts w:asciiTheme="majorHAnsi" w:hAnsiTheme="majorHAnsi" w:cstheme="majorHAnsi"/>
          <w:sz w:val="20"/>
          <w:szCs w:val="22"/>
        </w:rPr>
      </w:pPr>
    </w:p>
    <w:p w:rsidR="006D79FE" w:rsidRPr="00153C94" w:rsidRDefault="006D79FE" w:rsidP="006D79FE">
      <w:pPr>
        <w:pStyle w:val="Paragraphedeliste"/>
        <w:numPr>
          <w:ilvl w:val="0"/>
          <w:numId w:val="20"/>
        </w:numPr>
        <w:rPr>
          <w:rFonts w:asciiTheme="majorHAnsi" w:hAnsiTheme="majorHAnsi" w:cstheme="majorHAnsi"/>
          <w:sz w:val="20"/>
          <w:szCs w:val="22"/>
        </w:rPr>
      </w:pPr>
      <w:r w:rsidRPr="00153C94">
        <w:rPr>
          <w:rFonts w:asciiTheme="majorHAnsi" w:hAnsiTheme="majorHAnsi" w:cstheme="majorHAnsi"/>
          <w:sz w:val="20"/>
          <w:szCs w:val="22"/>
        </w:rPr>
        <w:t>Le projet justifie de 20% de financements acquis lors du dépôt du dossier, hors part producteur et hors crédit d’impôt et hors participation </w:t>
      </w:r>
    </w:p>
    <w:p w:rsidR="006D79FE" w:rsidRPr="00153C94" w:rsidRDefault="006D79FE" w:rsidP="006D79FE">
      <w:pPr>
        <w:pStyle w:val="Paragraphedeliste"/>
        <w:numPr>
          <w:ilvl w:val="0"/>
          <w:numId w:val="20"/>
        </w:numPr>
        <w:rPr>
          <w:rFonts w:asciiTheme="majorHAnsi" w:hAnsiTheme="majorHAnsi" w:cstheme="majorHAnsi"/>
          <w:sz w:val="20"/>
          <w:szCs w:val="22"/>
        </w:rPr>
      </w:pPr>
      <w:bookmarkStart w:id="50" w:name="_Hlk36822801"/>
      <w:r w:rsidRPr="00153C94">
        <w:rPr>
          <w:rFonts w:asciiTheme="majorHAnsi" w:hAnsiTheme="majorHAnsi" w:cstheme="majorHAnsi"/>
          <w:sz w:val="20"/>
          <w:szCs w:val="22"/>
        </w:rPr>
        <w:t xml:space="preserve">L’engagement d’un diffuseur audiovisuel éligible au FSA est acquis au dépôt du dossier </w:t>
      </w:r>
    </w:p>
    <w:bookmarkEnd w:id="50"/>
    <w:p w:rsidR="006D79FE" w:rsidRPr="00153C94" w:rsidRDefault="006D79FE" w:rsidP="006D79FE">
      <w:pPr>
        <w:pStyle w:val="Paragraphedeliste"/>
        <w:numPr>
          <w:ilvl w:val="0"/>
          <w:numId w:val="20"/>
        </w:numPr>
        <w:rPr>
          <w:rFonts w:asciiTheme="majorHAnsi" w:hAnsiTheme="majorHAnsi" w:cstheme="majorHAnsi"/>
          <w:b/>
          <w:sz w:val="20"/>
          <w:szCs w:val="22"/>
          <w:u w:val="single"/>
        </w:rPr>
      </w:pPr>
      <w:r w:rsidRPr="00153C94">
        <w:rPr>
          <w:rFonts w:asciiTheme="majorHAnsi" w:hAnsiTheme="majorHAnsi" w:cstheme="majorHAnsi"/>
          <w:sz w:val="20"/>
          <w:szCs w:val="22"/>
        </w:rPr>
        <w:t xml:space="preserve">Le montant des dépenses exigibles en région correspond </w:t>
      </w:r>
      <w:r w:rsidRPr="00153C94">
        <w:rPr>
          <w:rFonts w:asciiTheme="majorHAnsi" w:hAnsiTheme="majorHAnsi" w:cstheme="majorHAnsi"/>
          <w:b/>
          <w:sz w:val="20"/>
          <w:szCs w:val="22"/>
          <w:u w:val="single"/>
        </w:rPr>
        <w:t>au minimum à 160% du montant de la subvention</w:t>
      </w:r>
    </w:p>
    <w:p w:rsidR="006D79FE" w:rsidRPr="0038346F" w:rsidRDefault="006D79FE" w:rsidP="006D79FE">
      <w:pPr>
        <w:rPr>
          <w:rFonts w:asciiTheme="majorHAnsi" w:hAnsiTheme="majorHAnsi" w:cstheme="majorHAnsi"/>
          <w:sz w:val="20"/>
          <w:szCs w:val="22"/>
        </w:rPr>
      </w:pPr>
    </w:p>
    <w:p w:rsidR="006D79FE" w:rsidRPr="0038346F" w:rsidRDefault="006D79FE" w:rsidP="006D79FE">
      <w:pPr>
        <w:numPr>
          <w:ilvl w:val="0"/>
          <w:numId w:val="1"/>
        </w:numPr>
        <w:rPr>
          <w:rFonts w:asciiTheme="majorHAnsi" w:hAnsiTheme="majorHAnsi" w:cstheme="majorHAnsi"/>
          <w:b/>
          <w:sz w:val="20"/>
          <w:szCs w:val="22"/>
        </w:rPr>
      </w:pPr>
      <w:bookmarkStart w:id="51" w:name="_Toc37234333"/>
      <w:r w:rsidRPr="0038346F">
        <w:rPr>
          <w:rFonts w:asciiTheme="majorHAnsi" w:hAnsiTheme="majorHAnsi" w:cstheme="majorHAnsi"/>
          <w:b/>
          <w:sz w:val="20"/>
          <w:szCs w:val="22"/>
        </w:rPr>
        <w:t>Documentaire sans diffuseur</w:t>
      </w:r>
      <w:bookmarkEnd w:id="51"/>
    </w:p>
    <w:p w:rsidR="006D79FE" w:rsidRPr="0038346F" w:rsidRDefault="006D79FE" w:rsidP="006D79FE">
      <w:pPr>
        <w:rPr>
          <w:rFonts w:asciiTheme="majorHAnsi" w:hAnsiTheme="majorHAnsi" w:cstheme="majorHAnsi"/>
          <w:sz w:val="20"/>
          <w:szCs w:val="22"/>
        </w:rPr>
      </w:pPr>
    </w:p>
    <w:p w:rsidR="006D79FE" w:rsidRPr="00CE79E6" w:rsidRDefault="006D79FE" w:rsidP="006D79FE">
      <w:pPr>
        <w:pStyle w:val="Paragraphedeliste"/>
        <w:numPr>
          <w:ilvl w:val="0"/>
          <w:numId w:val="21"/>
        </w:numPr>
        <w:rPr>
          <w:rFonts w:asciiTheme="majorHAnsi" w:hAnsiTheme="majorHAnsi" w:cstheme="majorHAnsi"/>
          <w:sz w:val="20"/>
          <w:szCs w:val="22"/>
        </w:rPr>
      </w:pPr>
      <w:r w:rsidRPr="00CE79E6">
        <w:rPr>
          <w:rFonts w:asciiTheme="majorHAnsi" w:hAnsiTheme="majorHAnsi" w:cstheme="majorHAnsi"/>
          <w:sz w:val="20"/>
          <w:szCs w:val="22"/>
        </w:rPr>
        <w:t>Le projet justifie de 20% de financements acquis lors du dépôt du dossier, hors part producteur et hors participation </w:t>
      </w:r>
    </w:p>
    <w:p w:rsidR="006D79FE" w:rsidRPr="00CE79E6" w:rsidRDefault="006D79FE" w:rsidP="006D79FE">
      <w:pPr>
        <w:pStyle w:val="Paragraphedeliste"/>
        <w:numPr>
          <w:ilvl w:val="0"/>
          <w:numId w:val="21"/>
        </w:numPr>
        <w:rPr>
          <w:rFonts w:asciiTheme="majorHAnsi" w:hAnsiTheme="majorHAnsi" w:cstheme="majorHAnsi"/>
          <w:sz w:val="20"/>
          <w:szCs w:val="22"/>
        </w:rPr>
      </w:pPr>
      <w:r w:rsidRPr="00CE79E6">
        <w:rPr>
          <w:rFonts w:asciiTheme="majorHAnsi" w:hAnsiTheme="majorHAnsi" w:cstheme="majorHAnsi"/>
          <w:sz w:val="20"/>
          <w:szCs w:val="22"/>
        </w:rPr>
        <w:t xml:space="preserve">Plan de circulation de l’œuvre (festivals, écoles, musées, …). Il n’y a pas mention de recherche de diffuseur en préachat dans le dossier et plan de financement de l’œuvre. </w:t>
      </w:r>
    </w:p>
    <w:p w:rsidR="006D79FE" w:rsidRPr="00CE79E6" w:rsidRDefault="006D79FE" w:rsidP="006D79FE">
      <w:pPr>
        <w:pStyle w:val="Paragraphedeliste"/>
        <w:numPr>
          <w:ilvl w:val="0"/>
          <w:numId w:val="21"/>
        </w:numPr>
        <w:rPr>
          <w:rFonts w:asciiTheme="majorHAnsi" w:hAnsiTheme="majorHAnsi" w:cstheme="majorHAnsi"/>
          <w:b/>
          <w:sz w:val="20"/>
          <w:szCs w:val="22"/>
          <w:u w:val="single"/>
        </w:rPr>
      </w:pPr>
      <w:r w:rsidRPr="00CE79E6">
        <w:rPr>
          <w:rFonts w:asciiTheme="majorHAnsi" w:hAnsiTheme="majorHAnsi" w:cstheme="majorHAnsi"/>
          <w:sz w:val="20"/>
          <w:szCs w:val="22"/>
        </w:rPr>
        <w:t xml:space="preserve">Le montant des dépenses exigibles en région correspond </w:t>
      </w:r>
      <w:r w:rsidRPr="00CE79E6">
        <w:rPr>
          <w:rFonts w:asciiTheme="majorHAnsi" w:hAnsiTheme="majorHAnsi" w:cstheme="majorHAnsi"/>
          <w:b/>
          <w:sz w:val="20"/>
          <w:szCs w:val="22"/>
          <w:u w:val="single"/>
        </w:rPr>
        <w:t>au minimum à 160% du montant de la subvention</w:t>
      </w:r>
    </w:p>
    <w:p w:rsidR="006D79FE" w:rsidRPr="0038346F" w:rsidRDefault="006D79FE" w:rsidP="006D79FE">
      <w:pPr>
        <w:rPr>
          <w:rFonts w:asciiTheme="majorHAnsi" w:hAnsiTheme="majorHAnsi" w:cstheme="majorHAnsi"/>
          <w:b/>
          <w:sz w:val="20"/>
          <w:szCs w:val="22"/>
          <w:u w:val="single"/>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b/>
          <w:bCs/>
          <w:sz w:val="20"/>
          <w:szCs w:val="22"/>
        </w:rPr>
        <w:t>Veuillez cocher les cases correspondant aux documents fournis dans le dossier :</w:t>
      </w:r>
    </w:p>
    <w:p w:rsidR="006D79FE" w:rsidRPr="0038346F" w:rsidRDefault="006D79FE" w:rsidP="006D79FE">
      <w:pPr>
        <w:rPr>
          <w:rFonts w:asciiTheme="majorHAnsi" w:hAnsiTheme="majorHAnsi" w:cstheme="majorHAnsi"/>
          <w:bCs/>
          <w:sz w:val="20"/>
          <w:szCs w:val="22"/>
        </w:rPr>
      </w:pPr>
    </w:p>
    <w:p w:rsidR="006D79FE" w:rsidRPr="0038346F" w:rsidRDefault="006D79FE" w:rsidP="006D79FE">
      <w:pPr>
        <w:rPr>
          <w:rFonts w:asciiTheme="majorHAnsi" w:hAnsiTheme="majorHAnsi" w:cstheme="majorHAnsi"/>
          <w:b/>
          <w:sz w:val="20"/>
          <w:szCs w:val="22"/>
          <w:u w:val="single"/>
        </w:rPr>
      </w:pPr>
      <w:bookmarkStart w:id="52" w:name="_Hlk37428294"/>
      <w:r w:rsidRPr="0038346F">
        <w:rPr>
          <w:rFonts w:asciiTheme="majorHAnsi" w:hAnsiTheme="majorHAnsi" w:cstheme="majorHAnsi"/>
          <w:b/>
          <w:sz w:val="20"/>
          <w:szCs w:val="22"/>
          <w:u w:val="single"/>
        </w:rPr>
        <w:t xml:space="preserve">Dossier artistique et financier </w:t>
      </w:r>
    </w:p>
    <w:bookmarkEnd w:id="52"/>
    <w:p w:rsidR="006D79FE" w:rsidRPr="0038346F" w:rsidRDefault="006D79FE" w:rsidP="006D79FE">
      <w:pPr>
        <w:rPr>
          <w:rFonts w:asciiTheme="majorHAnsi" w:hAnsiTheme="majorHAnsi" w:cstheme="majorHAnsi"/>
          <w:sz w:val="20"/>
          <w:szCs w:val="22"/>
          <w:u w:val="single"/>
        </w:rPr>
      </w:pPr>
    </w:p>
    <w:p w:rsidR="006D79FE" w:rsidRPr="00CE79E6" w:rsidRDefault="006D79FE" w:rsidP="00AF3D68">
      <w:pPr>
        <w:pStyle w:val="Paragraphedeliste"/>
        <w:numPr>
          <w:ilvl w:val="0"/>
          <w:numId w:val="22"/>
        </w:numPr>
        <w:rPr>
          <w:rFonts w:asciiTheme="majorHAnsi" w:hAnsiTheme="majorHAnsi" w:cstheme="majorHAnsi"/>
          <w:sz w:val="20"/>
          <w:szCs w:val="22"/>
        </w:rPr>
      </w:pPr>
      <w:bookmarkStart w:id="53" w:name="_Hlk37428326"/>
      <w:r w:rsidRPr="00CE79E6">
        <w:rPr>
          <w:rFonts w:asciiTheme="majorHAnsi" w:hAnsiTheme="majorHAnsi" w:cstheme="majorHAnsi"/>
          <w:sz w:val="20"/>
          <w:szCs w:val="22"/>
        </w:rPr>
        <w:t xml:space="preserve">Fiche de renseignements correspondante fournie par la Région Provence-Alpes-Côte d’Azur </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Synopsis court obligatoire (moins de 15 lignes)</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Scénario paginé</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Note d’intention de réalisation</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Note d’intention de la production ainsi que les raisons du choix de la région Provence-Alpes-Côte d’Azur</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CV du réalisateur</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CV de l’auteur</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CV de la société de production (3 pages maximum)</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Liste prévisionnelle de l’équipe technique et des comédiens le cas échéant</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Plan de travail précisant les lieux de fabrication et de tournage envisagés sur le territoire régional</w:t>
      </w:r>
    </w:p>
    <w:p w:rsidR="006D79FE" w:rsidRPr="00ED687E" w:rsidRDefault="006D79FE" w:rsidP="00ED687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Calendrier prévisionnel</w:t>
      </w:r>
      <w:r w:rsidRPr="00CE79E6">
        <w:rPr>
          <w:rFonts w:asciiTheme="majorHAnsi" w:hAnsiTheme="majorHAnsi" w:cstheme="majorHAnsi"/>
          <w:sz w:val="20"/>
          <w:szCs w:val="22"/>
        </w:rPr>
        <w:tab/>
      </w:r>
      <w:bookmarkStart w:id="54" w:name="_GoBack"/>
      <w:bookmarkEnd w:id="54"/>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Notification chiffrée de la présence d’un diffuseur ou d’un distributeur français adressée au producteur sollicitant l’aide financière (uniquement pour les longs métrages et documentaires audiovisuels)</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 xml:space="preserve">Justificatifs </w:t>
      </w:r>
      <w:r w:rsidRPr="00CE79E6">
        <w:rPr>
          <w:rFonts w:asciiTheme="majorHAnsi" w:hAnsiTheme="majorHAnsi" w:cstheme="majorHAnsi"/>
          <w:sz w:val="20"/>
          <w:szCs w:val="22"/>
          <w:u w:val="single"/>
        </w:rPr>
        <w:t>chiffrés</w:t>
      </w:r>
      <w:r w:rsidRPr="00CE79E6">
        <w:rPr>
          <w:rFonts w:asciiTheme="majorHAnsi" w:hAnsiTheme="majorHAnsi" w:cstheme="majorHAnsi"/>
          <w:sz w:val="20"/>
          <w:szCs w:val="22"/>
        </w:rPr>
        <w:t xml:space="preserve"> de chaque financement acquis </w:t>
      </w:r>
      <w:r w:rsidRPr="00CE79E6">
        <w:rPr>
          <w:rFonts w:asciiTheme="majorHAnsi" w:hAnsiTheme="majorHAnsi" w:cstheme="majorHAnsi"/>
          <w:sz w:val="20"/>
          <w:szCs w:val="22"/>
          <w:u w:val="single"/>
        </w:rPr>
        <w:t>en cours de validité</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Copie du contrat d’auteur signé avec la société de production sollicitant l’aide financière</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Copie des contrats de coproduction et des différents accords déjà conclus</w:t>
      </w:r>
    </w:p>
    <w:p w:rsidR="006D79FE" w:rsidRPr="00CE79E6" w:rsidRDefault="006D79FE" w:rsidP="006D79FE">
      <w:pPr>
        <w:pStyle w:val="Paragraphedeliste"/>
        <w:numPr>
          <w:ilvl w:val="0"/>
          <w:numId w:val="22"/>
        </w:numPr>
        <w:rPr>
          <w:rFonts w:asciiTheme="majorHAnsi" w:hAnsiTheme="majorHAnsi" w:cstheme="majorHAnsi"/>
          <w:sz w:val="20"/>
          <w:szCs w:val="22"/>
        </w:rPr>
      </w:pPr>
      <w:r w:rsidRPr="00CE79E6">
        <w:rPr>
          <w:rFonts w:asciiTheme="majorHAnsi" w:hAnsiTheme="majorHAnsi" w:cstheme="majorHAnsi"/>
          <w:sz w:val="20"/>
          <w:szCs w:val="22"/>
        </w:rPr>
        <w:t xml:space="preserve">Document regroupant les liens </w:t>
      </w:r>
      <w:proofErr w:type="spellStart"/>
      <w:r w:rsidRPr="00CE79E6">
        <w:rPr>
          <w:rFonts w:asciiTheme="majorHAnsi" w:hAnsiTheme="majorHAnsi" w:cstheme="majorHAnsi"/>
          <w:sz w:val="20"/>
          <w:szCs w:val="22"/>
        </w:rPr>
        <w:t>Viméo</w:t>
      </w:r>
      <w:proofErr w:type="spellEnd"/>
      <w:r w:rsidRPr="00CE79E6">
        <w:rPr>
          <w:rFonts w:asciiTheme="majorHAnsi" w:hAnsiTheme="majorHAnsi" w:cstheme="majorHAnsi"/>
          <w:sz w:val="20"/>
          <w:szCs w:val="22"/>
        </w:rPr>
        <w:t xml:space="preserve"> d’intérêt pour le projet</w:t>
      </w:r>
    </w:p>
    <w:p w:rsidR="006D79FE" w:rsidRPr="00CE79E6" w:rsidRDefault="006D79FE" w:rsidP="006D79FE">
      <w:pPr>
        <w:pStyle w:val="Paragraphedeliste"/>
        <w:numPr>
          <w:ilvl w:val="0"/>
          <w:numId w:val="22"/>
        </w:numPr>
        <w:rPr>
          <w:rFonts w:asciiTheme="majorHAnsi" w:hAnsiTheme="majorHAnsi" w:cstheme="majorHAnsi"/>
          <w:bCs/>
          <w:sz w:val="20"/>
          <w:szCs w:val="22"/>
        </w:rPr>
      </w:pPr>
      <w:r w:rsidRPr="00CE79E6">
        <w:rPr>
          <w:rFonts w:asciiTheme="majorHAnsi" w:hAnsiTheme="majorHAnsi" w:cstheme="majorHAnsi"/>
          <w:sz w:val="20"/>
          <w:szCs w:val="22"/>
        </w:rPr>
        <w:t xml:space="preserve">Bordereau de contrôle </w:t>
      </w:r>
    </w:p>
    <w:p w:rsidR="006D79FE" w:rsidRPr="0038346F" w:rsidRDefault="006D79FE" w:rsidP="006D79FE">
      <w:pPr>
        <w:rPr>
          <w:rFonts w:asciiTheme="majorHAnsi" w:hAnsiTheme="majorHAnsi" w:cstheme="majorHAnsi"/>
          <w:bCs/>
          <w:sz w:val="20"/>
          <w:szCs w:val="22"/>
        </w:rPr>
      </w:pPr>
    </w:p>
    <w:p w:rsidR="006D79FE" w:rsidRPr="0038346F" w:rsidRDefault="006D79FE" w:rsidP="006D79FE">
      <w:pPr>
        <w:rPr>
          <w:rFonts w:asciiTheme="majorHAnsi" w:hAnsiTheme="majorHAnsi" w:cstheme="majorHAnsi"/>
          <w:b/>
          <w:sz w:val="20"/>
          <w:szCs w:val="22"/>
          <w:u w:val="single"/>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Je soussigné(e), ................................................................................. (nom et prénom)</w:t>
      </w: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 xml:space="preserve">Certifie rendre un dossier complet, éligible et respectant la date limite de dépôt des dossiers. </w:t>
      </w: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Fait, le ...........................................</w:t>
      </w: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À ....................................................</w:t>
      </w: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p>
    <w:p w:rsidR="006D79FE" w:rsidRPr="0038346F" w:rsidRDefault="006D79FE" w:rsidP="006D79FE">
      <w:pPr>
        <w:rPr>
          <w:rFonts w:asciiTheme="majorHAnsi" w:hAnsiTheme="majorHAnsi" w:cstheme="majorHAnsi"/>
          <w:sz w:val="20"/>
          <w:szCs w:val="22"/>
        </w:rPr>
      </w:pPr>
      <w:r w:rsidRPr="0038346F">
        <w:rPr>
          <w:rFonts w:asciiTheme="majorHAnsi" w:hAnsiTheme="majorHAnsi" w:cstheme="majorHAnsi"/>
          <w:sz w:val="20"/>
          <w:szCs w:val="22"/>
        </w:rPr>
        <w:t>Signature</w:t>
      </w:r>
    </w:p>
    <w:bookmarkEnd w:id="53"/>
    <w:p w:rsidR="006D79FE" w:rsidRPr="0038346F"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42215E" w:rsidRDefault="00ED687E"/>
    <w:sectPr w:rsidR="0042215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692C" w:rsidRDefault="007F692C" w:rsidP="006D79FE">
      <w:r>
        <w:separator/>
      </w:r>
    </w:p>
  </w:endnote>
  <w:endnote w:type="continuationSeparator" w:id="0">
    <w:p w:rsidR="007F692C" w:rsidRDefault="007F692C" w:rsidP="006D7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9FE" w:rsidRPr="006D79FE" w:rsidRDefault="006D79FE">
    <w:pPr>
      <w:pStyle w:val="Pieddepage"/>
      <w:jc w:val="center"/>
      <w:rPr>
        <w:color w:val="000000" w:themeColor="text1"/>
      </w:rPr>
    </w:pPr>
    <w:r w:rsidRPr="006D79FE">
      <w:rPr>
        <w:color w:val="000000" w:themeColor="text1"/>
      </w:rPr>
      <w:t xml:space="preserve">Page </w:t>
    </w:r>
    <w:r w:rsidRPr="006D79FE">
      <w:rPr>
        <w:color w:val="000000" w:themeColor="text1"/>
      </w:rPr>
      <w:fldChar w:fldCharType="begin"/>
    </w:r>
    <w:r w:rsidRPr="006D79FE">
      <w:rPr>
        <w:color w:val="000000" w:themeColor="text1"/>
      </w:rPr>
      <w:instrText>PAGE  \* Arabic  \* MERGEFORMAT</w:instrText>
    </w:r>
    <w:r w:rsidRPr="006D79FE">
      <w:rPr>
        <w:color w:val="000000" w:themeColor="text1"/>
      </w:rPr>
      <w:fldChar w:fldCharType="separate"/>
    </w:r>
    <w:r w:rsidRPr="006D79FE">
      <w:rPr>
        <w:color w:val="000000" w:themeColor="text1"/>
      </w:rPr>
      <w:t>2</w:t>
    </w:r>
    <w:r w:rsidRPr="006D79FE">
      <w:rPr>
        <w:color w:val="000000" w:themeColor="text1"/>
      </w:rPr>
      <w:fldChar w:fldCharType="end"/>
    </w:r>
    <w:r w:rsidRPr="006D79FE">
      <w:rPr>
        <w:color w:val="000000" w:themeColor="text1"/>
      </w:rPr>
      <w:t xml:space="preserve"> sur </w:t>
    </w:r>
    <w:r w:rsidRPr="006D79FE">
      <w:rPr>
        <w:color w:val="000000" w:themeColor="text1"/>
      </w:rPr>
      <w:fldChar w:fldCharType="begin"/>
    </w:r>
    <w:r w:rsidRPr="006D79FE">
      <w:rPr>
        <w:color w:val="000000" w:themeColor="text1"/>
      </w:rPr>
      <w:instrText>NUMPAGES  \* arabe  \* MERGEFORMAT</w:instrText>
    </w:r>
    <w:r w:rsidRPr="006D79FE">
      <w:rPr>
        <w:color w:val="000000" w:themeColor="text1"/>
      </w:rPr>
      <w:fldChar w:fldCharType="separate"/>
    </w:r>
    <w:r w:rsidRPr="006D79FE">
      <w:rPr>
        <w:color w:val="000000" w:themeColor="text1"/>
      </w:rPr>
      <w:t>2</w:t>
    </w:r>
    <w:r w:rsidRPr="006D79FE">
      <w:rPr>
        <w:color w:val="000000" w:themeColor="text1"/>
      </w:rPr>
      <w:fldChar w:fldCharType="end"/>
    </w:r>
  </w:p>
  <w:p w:rsidR="006D79FE" w:rsidRDefault="006D79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692C" w:rsidRDefault="007F692C" w:rsidP="006D79FE">
      <w:r>
        <w:separator/>
      </w:r>
    </w:p>
  </w:footnote>
  <w:footnote w:type="continuationSeparator" w:id="0">
    <w:p w:rsidR="007F692C" w:rsidRDefault="007F692C" w:rsidP="006D7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9FE" w:rsidRPr="005B7340" w:rsidRDefault="004F39A7" w:rsidP="006D79FE">
    <w:pPr>
      <w:pStyle w:val="En-tte"/>
      <w:jc w:val="center"/>
      <w:rPr>
        <w:rFonts w:asciiTheme="majorHAnsi" w:hAnsiTheme="majorHAnsi" w:cstheme="majorHAnsi"/>
        <w:b/>
      </w:rPr>
    </w:pPr>
    <w:r w:rsidRPr="005B7340">
      <w:rPr>
        <w:rFonts w:asciiTheme="majorHAnsi" w:hAnsiTheme="majorHAnsi" w:cstheme="majorHAnsi"/>
        <w:b/>
        <w:noProof/>
      </w:rPr>
      <w:drawing>
        <wp:anchor distT="0" distB="0" distL="114300" distR="114300" simplePos="0" relativeHeight="251659264" behindDoc="0" locked="0" layoutInCell="1" allowOverlap="1" wp14:anchorId="6EAA7EAB" wp14:editId="1DCA6A26">
          <wp:simplePos x="0" y="0"/>
          <wp:positionH relativeFrom="column">
            <wp:posOffset>476250</wp:posOffset>
          </wp:positionH>
          <wp:positionV relativeFrom="paragraph">
            <wp:posOffset>7620</wp:posOffset>
          </wp:positionV>
          <wp:extent cx="1005205" cy="593090"/>
          <wp:effectExtent l="0" t="0" r="444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205" cy="593090"/>
                  </a:xfrm>
                  <a:prstGeom prst="rect">
                    <a:avLst/>
                  </a:prstGeom>
                  <a:noFill/>
                </pic:spPr>
              </pic:pic>
            </a:graphicData>
          </a:graphic>
          <wp14:sizeRelH relativeFrom="margin">
            <wp14:pctWidth>0</wp14:pctWidth>
          </wp14:sizeRelH>
          <wp14:sizeRelV relativeFrom="margin">
            <wp14:pctHeight>0</wp14:pctHeight>
          </wp14:sizeRelV>
        </wp:anchor>
      </w:drawing>
    </w:r>
    <w:r w:rsidR="006D79FE" w:rsidRPr="005B7340">
      <w:rPr>
        <w:rFonts w:asciiTheme="majorHAnsi" w:hAnsiTheme="majorHAnsi" w:cstheme="majorHAnsi"/>
        <w:b/>
      </w:rPr>
      <w:t>Région Sud - Provence-Alpes-Côte d'Azur</w:t>
    </w:r>
  </w:p>
  <w:p w:rsidR="006D79FE" w:rsidRPr="005B7340" w:rsidRDefault="006D79FE" w:rsidP="006D79FE">
    <w:pPr>
      <w:pStyle w:val="En-tte"/>
      <w:suppressAutoHyphens w:val="0"/>
      <w:jc w:val="center"/>
      <w:rPr>
        <w:rFonts w:asciiTheme="majorHAnsi" w:hAnsiTheme="majorHAnsi" w:cstheme="majorHAnsi"/>
        <w:b/>
        <w:bCs/>
      </w:rPr>
    </w:pPr>
    <w:r w:rsidRPr="005B7340">
      <w:rPr>
        <w:rFonts w:asciiTheme="majorHAnsi" w:hAnsiTheme="majorHAnsi" w:cstheme="majorHAnsi"/>
        <w:b/>
      </w:rPr>
      <w:t>Règlement fonds d’aide cinéma et audiovisuel</w:t>
    </w:r>
  </w:p>
  <w:p w:rsidR="006D79FE" w:rsidRDefault="006D79FE" w:rsidP="006D79FE">
    <w:pPr>
      <w:pStyle w:val="En-tte"/>
      <w:jc w:val="center"/>
      <w:rPr>
        <w:rFonts w:asciiTheme="majorHAnsi" w:hAnsiTheme="majorHAnsi" w:cstheme="majorHAnsi"/>
        <w:b/>
        <w:bCs/>
        <w:color w:val="ED7D31" w:themeColor="accent2"/>
      </w:rPr>
    </w:pPr>
    <w:r w:rsidRPr="005B7340">
      <w:rPr>
        <w:rFonts w:asciiTheme="majorHAnsi" w:hAnsiTheme="majorHAnsi" w:cstheme="majorHAnsi"/>
        <w:b/>
        <w:bCs/>
        <w:color w:val="ED7D31" w:themeColor="accent2"/>
      </w:rPr>
      <w:t>Soutien au documentaire</w:t>
    </w:r>
  </w:p>
  <w:p w:rsidR="004F39A7" w:rsidRPr="005B7340" w:rsidRDefault="004F39A7" w:rsidP="006D79FE">
    <w:pPr>
      <w:pStyle w:val="En-tte"/>
      <w:jc w:val="center"/>
      <w:rPr>
        <w:rFonts w:asciiTheme="majorHAnsi" w:hAnsiTheme="majorHAnsi" w:cstheme="majorHAnsi"/>
        <w:b/>
        <w:bCs/>
        <w:color w:val="ED7D31" w:themeColor="accent2"/>
      </w:rPr>
    </w:pPr>
    <w:r>
      <w:rPr>
        <w:noProof/>
      </w:rPr>
      <mc:AlternateContent>
        <mc:Choice Requires="wps">
          <w:drawing>
            <wp:anchor distT="0" distB="0" distL="114300" distR="114300" simplePos="0" relativeHeight="251661312" behindDoc="0" locked="0" layoutInCell="1" allowOverlap="1" wp14:anchorId="0596176A" wp14:editId="6A0CE571">
              <wp:simplePos x="0" y="0"/>
              <wp:positionH relativeFrom="page">
                <wp:posOffset>2036383</wp:posOffset>
              </wp:positionH>
              <wp:positionV relativeFrom="paragraph">
                <wp:posOffset>112493</wp:posOffset>
              </wp:positionV>
              <wp:extent cx="3359150" cy="0"/>
              <wp:effectExtent l="0" t="0" r="0" b="0"/>
              <wp:wrapNone/>
              <wp:docPr id="4" name="Connecteur droit 4"/>
              <wp:cNvGraphicFramePr/>
              <a:graphic xmlns:a="http://schemas.openxmlformats.org/drawingml/2006/main">
                <a:graphicData uri="http://schemas.microsoft.com/office/word/2010/wordprocessingShape">
                  <wps:wsp>
                    <wps:cNvCnPr/>
                    <wps:spPr>
                      <a:xfrm>
                        <a:off x="0" y="0"/>
                        <a:ext cx="335915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9B988E4" id="Connecteur droit 4"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60.35pt,8.85pt" to="424.8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" strokecolor="windowText" strokeweight="1pt">
              <v:stroke joinstyle="miter"/>
              <w10:wrap anchorx="page"/>
            </v:line>
          </w:pict>
        </mc:Fallback>
      </mc:AlternateContent>
    </w:r>
  </w:p>
  <w:p w:rsidR="006D79FE" w:rsidRDefault="006D79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EA5"/>
    <w:multiLevelType w:val="hybridMultilevel"/>
    <w:tmpl w:val="A3E62AA8"/>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AD26EB"/>
    <w:multiLevelType w:val="hybridMultilevel"/>
    <w:tmpl w:val="6530615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180339C"/>
    <w:multiLevelType w:val="hybridMultilevel"/>
    <w:tmpl w:val="66787D4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ED7F0B"/>
    <w:multiLevelType w:val="hybridMultilevel"/>
    <w:tmpl w:val="1A9885E8"/>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F24C33"/>
    <w:multiLevelType w:val="hybridMultilevel"/>
    <w:tmpl w:val="14FC4A90"/>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553AA7"/>
    <w:multiLevelType w:val="hybridMultilevel"/>
    <w:tmpl w:val="97F8B1EC"/>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7573E9"/>
    <w:multiLevelType w:val="hybridMultilevel"/>
    <w:tmpl w:val="08D40A72"/>
    <w:lvl w:ilvl="0" w:tplc="77DA6586">
      <w:numFmt w:val="bullet"/>
      <w:lvlText w:val="□"/>
      <w:lvlJc w:val="left"/>
      <w:pPr>
        <w:ind w:left="780" w:hanging="360"/>
      </w:pPr>
      <w:rPr>
        <w:rFonts w:ascii="Calibri" w:hAnsi="Calibri"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128F2FF5"/>
    <w:multiLevelType w:val="hybridMultilevel"/>
    <w:tmpl w:val="8CD2C0D4"/>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FF51BB"/>
    <w:multiLevelType w:val="hybridMultilevel"/>
    <w:tmpl w:val="51128A5E"/>
    <w:lvl w:ilvl="0" w:tplc="77DA6586">
      <w:numFmt w:val="bullet"/>
      <w:lvlText w:val="□"/>
      <w:lvlJc w:val="left"/>
      <w:pPr>
        <w:ind w:left="360" w:hanging="360"/>
      </w:pPr>
      <w:rPr>
        <w:rFonts w:ascii="Calibri" w:hAnsi="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54C3A95"/>
    <w:multiLevelType w:val="hybridMultilevel"/>
    <w:tmpl w:val="597C7D98"/>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0D1BD9"/>
    <w:multiLevelType w:val="hybridMultilevel"/>
    <w:tmpl w:val="32C89024"/>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1264E7"/>
    <w:multiLevelType w:val="hybridMultilevel"/>
    <w:tmpl w:val="7578F3A2"/>
    <w:lvl w:ilvl="0" w:tplc="77DA6586">
      <w:numFmt w:val="bullet"/>
      <w:lvlText w:val="□"/>
      <w:lvlJc w:val="left"/>
      <w:pPr>
        <w:ind w:left="780" w:hanging="360"/>
      </w:pPr>
      <w:rPr>
        <w:rFonts w:ascii="Calibri" w:hAnsi="Calibri"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285B6CFC"/>
    <w:multiLevelType w:val="hybridMultilevel"/>
    <w:tmpl w:val="ACE2E1E6"/>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9D2E5B"/>
    <w:multiLevelType w:val="hybridMultilevel"/>
    <w:tmpl w:val="140EAB36"/>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906BA7"/>
    <w:multiLevelType w:val="hybridMultilevel"/>
    <w:tmpl w:val="6D68AF3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465991"/>
    <w:multiLevelType w:val="hybridMultilevel"/>
    <w:tmpl w:val="BA281B3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E955DB"/>
    <w:multiLevelType w:val="hybridMultilevel"/>
    <w:tmpl w:val="F508D5C6"/>
    <w:lvl w:ilvl="0" w:tplc="77DA6586">
      <w:numFmt w:val="bullet"/>
      <w:lvlText w:val="□"/>
      <w:lvlJc w:val="left"/>
      <w:pPr>
        <w:ind w:left="360" w:hanging="360"/>
      </w:pPr>
      <w:rPr>
        <w:rFonts w:ascii="Calibri" w:hAnsi="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3FA52B6"/>
    <w:multiLevelType w:val="hybridMultilevel"/>
    <w:tmpl w:val="C82CB6C0"/>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D44088"/>
    <w:multiLevelType w:val="hybridMultilevel"/>
    <w:tmpl w:val="CA56FC8C"/>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EC2392"/>
    <w:multiLevelType w:val="hybridMultilevel"/>
    <w:tmpl w:val="82E04ABC"/>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8629A8"/>
    <w:multiLevelType w:val="hybridMultilevel"/>
    <w:tmpl w:val="91061300"/>
    <w:lvl w:ilvl="0" w:tplc="77DA6586">
      <w:numFmt w:val="bullet"/>
      <w:lvlText w:val="□"/>
      <w:lvlJc w:val="left"/>
      <w:pPr>
        <w:ind w:left="770" w:hanging="360"/>
      </w:pPr>
      <w:rPr>
        <w:rFonts w:ascii="Calibri" w:hAnsi="Calibri" w:hint="default"/>
        <w:sz w:val="22"/>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704B4BDB"/>
    <w:multiLevelType w:val="hybridMultilevel"/>
    <w:tmpl w:val="91FE62C2"/>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031059"/>
    <w:multiLevelType w:val="hybridMultilevel"/>
    <w:tmpl w:val="9BCC7148"/>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7738B6"/>
    <w:multiLevelType w:val="hybridMultilevel"/>
    <w:tmpl w:val="E054BC62"/>
    <w:lvl w:ilvl="0" w:tplc="77DA6586">
      <w:numFmt w:val="bullet"/>
      <w:lvlText w:val="□"/>
      <w:lvlJc w:val="left"/>
      <w:pPr>
        <w:ind w:left="360" w:hanging="360"/>
      </w:pPr>
      <w:rPr>
        <w:rFonts w:ascii="Calibri" w:hAnsi="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13"/>
  </w:num>
  <w:num w:numId="4">
    <w:abstractNumId w:val="9"/>
  </w:num>
  <w:num w:numId="5">
    <w:abstractNumId w:val="8"/>
  </w:num>
  <w:num w:numId="6">
    <w:abstractNumId w:val="23"/>
  </w:num>
  <w:num w:numId="7">
    <w:abstractNumId w:val="16"/>
  </w:num>
  <w:num w:numId="8">
    <w:abstractNumId w:val="3"/>
  </w:num>
  <w:num w:numId="9">
    <w:abstractNumId w:val="6"/>
  </w:num>
  <w:num w:numId="10">
    <w:abstractNumId w:val="22"/>
  </w:num>
  <w:num w:numId="11">
    <w:abstractNumId w:val="21"/>
  </w:num>
  <w:num w:numId="12">
    <w:abstractNumId w:val="14"/>
  </w:num>
  <w:num w:numId="13">
    <w:abstractNumId w:val="18"/>
  </w:num>
  <w:num w:numId="14">
    <w:abstractNumId w:val="0"/>
  </w:num>
  <w:num w:numId="15">
    <w:abstractNumId w:val="17"/>
  </w:num>
  <w:num w:numId="16">
    <w:abstractNumId w:val="10"/>
  </w:num>
  <w:num w:numId="17">
    <w:abstractNumId w:val="12"/>
  </w:num>
  <w:num w:numId="18">
    <w:abstractNumId w:val="5"/>
  </w:num>
  <w:num w:numId="19">
    <w:abstractNumId w:val="19"/>
  </w:num>
  <w:num w:numId="20">
    <w:abstractNumId w:val="15"/>
  </w:num>
  <w:num w:numId="21">
    <w:abstractNumId w:val="11"/>
  </w:num>
  <w:num w:numId="22">
    <w:abstractNumId w:val="4"/>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9FE"/>
    <w:rsid w:val="000B676B"/>
    <w:rsid w:val="000E64F3"/>
    <w:rsid w:val="00461996"/>
    <w:rsid w:val="004C3211"/>
    <w:rsid w:val="004F39A7"/>
    <w:rsid w:val="00684320"/>
    <w:rsid w:val="006D79FE"/>
    <w:rsid w:val="007F692C"/>
    <w:rsid w:val="00A2425F"/>
    <w:rsid w:val="00AF3D68"/>
    <w:rsid w:val="00B22BF9"/>
    <w:rsid w:val="00B8287C"/>
    <w:rsid w:val="00CD26E7"/>
    <w:rsid w:val="00ED68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70147"/>
  <w15:chartTrackingRefBased/>
  <w15:docId w15:val="{4966C7DC-C361-4E66-9245-1882C2E12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79FE"/>
    <w:pPr>
      <w:suppressAutoHyphens/>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LIVRET">
    <w:name w:val="TITRE LIVRET"/>
    <w:basedOn w:val="Normal"/>
    <w:qFormat/>
    <w:rsid w:val="006D79FE"/>
    <w:pPr>
      <w:jc w:val="center"/>
    </w:pPr>
    <w:rPr>
      <w:rFonts w:ascii="Arial" w:hAnsi="Arial" w:cs="Arial"/>
      <w:b/>
      <w:bCs/>
      <w:color w:val="ED7D31"/>
      <w:sz w:val="40"/>
      <w:szCs w:val="36"/>
    </w:rPr>
  </w:style>
  <w:style w:type="paragraph" w:styleId="Paragraphedeliste">
    <w:name w:val="List Paragraph"/>
    <w:basedOn w:val="Normal"/>
    <w:uiPriority w:val="34"/>
    <w:qFormat/>
    <w:rsid w:val="006D79FE"/>
    <w:pPr>
      <w:ind w:left="720"/>
      <w:contextualSpacing/>
    </w:pPr>
  </w:style>
  <w:style w:type="paragraph" w:styleId="En-tte">
    <w:name w:val="header"/>
    <w:basedOn w:val="Normal"/>
    <w:link w:val="En-tteCar"/>
    <w:uiPriority w:val="99"/>
    <w:unhideWhenUsed/>
    <w:rsid w:val="006D79FE"/>
    <w:pPr>
      <w:tabs>
        <w:tab w:val="center" w:pos="4536"/>
        <w:tab w:val="right" w:pos="9072"/>
      </w:tabs>
    </w:pPr>
  </w:style>
  <w:style w:type="character" w:customStyle="1" w:styleId="En-tteCar">
    <w:name w:val="En-tête Car"/>
    <w:basedOn w:val="Policepardfaut"/>
    <w:link w:val="En-tte"/>
    <w:uiPriority w:val="99"/>
    <w:rsid w:val="006D79FE"/>
    <w:rPr>
      <w:rFonts w:ascii="Times New Roman" w:eastAsia="Times New Roman" w:hAnsi="Times New Roman" w:cs="Times New Roman"/>
      <w:sz w:val="24"/>
      <w:szCs w:val="24"/>
      <w:lang w:eastAsia="ar-SA"/>
    </w:rPr>
  </w:style>
  <w:style w:type="paragraph" w:styleId="Pieddepage">
    <w:name w:val="footer"/>
    <w:basedOn w:val="Normal"/>
    <w:link w:val="PieddepageCar"/>
    <w:uiPriority w:val="99"/>
    <w:unhideWhenUsed/>
    <w:rsid w:val="006D79FE"/>
    <w:pPr>
      <w:tabs>
        <w:tab w:val="center" w:pos="4536"/>
        <w:tab w:val="right" w:pos="9072"/>
      </w:tabs>
    </w:pPr>
  </w:style>
  <w:style w:type="character" w:customStyle="1" w:styleId="PieddepageCar">
    <w:name w:val="Pied de page Car"/>
    <w:basedOn w:val="Policepardfaut"/>
    <w:link w:val="Pieddepage"/>
    <w:uiPriority w:val="99"/>
    <w:rsid w:val="006D79FE"/>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2167</Words>
  <Characters>11919</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Region Sud</Company>
  <LinksUpToDate>false</LinksUpToDate>
  <CharactersWithSpaces>14058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WARNET Margaux</dc:creator>
  <cp:keywords/>
  <dc:description/>
  <cp:lastModifiedBy>WARNET Margaux</cp:lastModifiedBy>
  <cp:revision>4</cp:revision>
  <dcterms:created xsi:type="dcterms:W3CDTF">2022-12-21T09:40:00Z</dcterms:created>
  <dcterms:modified xsi:type="dcterms:W3CDTF">2023-01-18T13:40:00Z</dcterms:modified>
</cp:coreProperties>
</file>